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A1" w:rsidRDefault="002C4D16" w:rsidP="00C74DA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05212E" w:rsidRPr="00AD485F">
        <w:rPr>
          <w:rFonts w:ascii="Times New Roman" w:hAnsi="Times New Roman"/>
          <w:i/>
          <w:sz w:val="24"/>
        </w:rPr>
        <w:t>«Утверждаю»</w:t>
      </w:r>
      <w:r w:rsidR="00C74DA1" w:rsidRPr="00AD485F">
        <w:rPr>
          <w:rFonts w:ascii="Times New Roman" w:hAnsi="Times New Roman"/>
          <w:i/>
          <w:sz w:val="24"/>
        </w:rPr>
        <w:t xml:space="preserve">                                                                   </w:t>
      </w:r>
      <w:r w:rsidR="008510BD" w:rsidRPr="00AD485F">
        <w:rPr>
          <w:rFonts w:ascii="Times New Roman" w:hAnsi="Times New Roman"/>
          <w:i/>
          <w:sz w:val="24"/>
        </w:rPr>
        <w:t xml:space="preserve"> </w:t>
      </w:r>
      <w:r w:rsidR="00C74DA1" w:rsidRPr="00AD485F">
        <w:rPr>
          <w:rFonts w:ascii="Times New Roman" w:hAnsi="Times New Roman"/>
          <w:i/>
          <w:sz w:val="24"/>
        </w:rPr>
        <w:t xml:space="preserve"> </w:t>
      </w:r>
      <w:r w:rsidR="00C74DA1"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 w:rsidR="00C74DA1">
        <w:rPr>
          <w:rFonts w:ascii="Times New Roman" w:hAnsi="Times New Roman"/>
          <w:sz w:val="24"/>
        </w:rPr>
        <w:t>заседании</w:t>
      </w:r>
    </w:p>
    <w:p w:rsidR="00ED6A3E" w:rsidRDefault="00B0430C" w:rsidP="00ED6A3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Заведующая   МК</w:t>
      </w:r>
      <w:r w:rsidR="00F34321">
        <w:rPr>
          <w:rFonts w:ascii="Times New Roman" w:hAnsi="Times New Roman"/>
          <w:sz w:val="24"/>
        </w:rPr>
        <w:t>Д</w:t>
      </w:r>
      <w:r w:rsidR="00F17989">
        <w:rPr>
          <w:rFonts w:ascii="Times New Roman" w:hAnsi="Times New Roman"/>
          <w:sz w:val="24"/>
        </w:rPr>
        <w:t xml:space="preserve">ОУ </w:t>
      </w:r>
      <w:r w:rsidR="002C4D16">
        <w:rPr>
          <w:rFonts w:ascii="Times New Roman" w:hAnsi="Times New Roman"/>
          <w:sz w:val="24"/>
        </w:rPr>
        <w:t xml:space="preserve">                                                               педагогического совета</w:t>
      </w:r>
      <w:r w:rsidR="00C74DA1">
        <w:rPr>
          <w:rFonts w:ascii="Times New Roman" w:hAnsi="Times New Roman"/>
          <w:sz w:val="24"/>
        </w:rPr>
        <w:t xml:space="preserve"> </w:t>
      </w:r>
      <w:r w:rsidR="002C4D16">
        <w:rPr>
          <w:rFonts w:ascii="Times New Roman" w:hAnsi="Times New Roman"/>
          <w:sz w:val="24"/>
        </w:rPr>
        <w:t>Детский сад</w:t>
      </w:r>
      <w:r w:rsidR="00E909D2">
        <w:rPr>
          <w:rFonts w:ascii="Times New Roman" w:hAnsi="Times New Roman"/>
          <w:sz w:val="24"/>
        </w:rPr>
        <w:t xml:space="preserve">  «Звездочка» </w:t>
      </w:r>
      <w:proofErr w:type="spellStart"/>
      <w:r w:rsidR="00E909D2">
        <w:rPr>
          <w:rFonts w:ascii="Times New Roman" w:hAnsi="Times New Roman"/>
          <w:sz w:val="24"/>
        </w:rPr>
        <w:t>с</w:t>
      </w:r>
      <w:proofErr w:type="gramStart"/>
      <w:r w:rsidR="00E909D2">
        <w:rPr>
          <w:rFonts w:ascii="Times New Roman" w:hAnsi="Times New Roman"/>
          <w:sz w:val="24"/>
        </w:rPr>
        <w:t>.Т</w:t>
      </w:r>
      <w:proofErr w:type="gramEnd"/>
      <w:r w:rsidR="00E909D2">
        <w:rPr>
          <w:rFonts w:ascii="Times New Roman" w:hAnsi="Times New Roman"/>
          <w:sz w:val="24"/>
        </w:rPr>
        <w:t>андо</w:t>
      </w:r>
      <w:proofErr w:type="spellEnd"/>
      <w:r w:rsidR="00ED6A3E">
        <w:rPr>
          <w:rFonts w:ascii="Times New Roman" w:hAnsi="Times New Roman"/>
          <w:sz w:val="24"/>
        </w:rPr>
        <w:t xml:space="preserve"> </w:t>
      </w:r>
      <w:r w:rsidR="00E909D2">
        <w:rPr>
          <w:rFonts w:ascii="Times New Roman" w:hAnsi="Times New Roman"/>
          <w:sz w:val="24"/>
        </w:rPr>
        <w:t xml:space="preserve">                                            </w:t>
      </w:r>
      <w:r w:rsidR="00ED6A3E">
        <w:rPr>
          <w:rFonts w:ascii="Times New Roman" w:hAnsi="Times New Roman"/>
          <w:sz w:val="24"/>
        </w:rPr>
        <w:t xml:space="preserve"> №_____  </w:t>
      </w:r>
    </w:p>
    <w:p w:rsidR="00ED6A3E" w:rsidRDefault="00E909D2" w:rsidP="003F0D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Ботлихского района</w:t>
      </w:r>
      <w:r w:rsidR="00D127BA">
        <w:rPr>
          <w:rFonts w:ascii="Times New Roman" w:hAnsi="Times New Roman"/>
          <w:sz w:val="24"/>
        </w:rPr>
        <w:t xml:space="preserve"> </w:t>
      </w:r>
      <w:r w:rsidR="00ED6A3E">
        <w:rPr>
          <w:rFonts w:ascii="Times New Roman" w:hAnsi="Times New Roman"/>
          <w:sz w:val="24"/>
        </w:rPr>
        <w:t xml:space="preserve"> </w:t>
      </w:r>
      <w:r w:rsidR="00D127BA">
        <w:rPr>
          <w:rFonts w:ascii="Times New Roman" w:hAnsi="Times New Roman"/>
          <w:sz w:val="24"/>
        </w:rPr>
        <w:t xml:space="preserve">  </w:t>
      </w:r>
      <w:r w:rsidR="00ED6A3E">
        <w:rPr>
          <w:rFonts w:ascii="Times New Roman" w:hAnsi="Times New Roman"/>
          <w:sz w:val="24"/>
        </w:rPr>
        <w:t xml:space="preserve"> </w:t>
      </w:r>
      <w:r w:rsidR="00C74DA1">
        <w:rPr>
          <w:rFonts w:ascii="Times New Roman" w:hAnsi="Times New Roman"/>
          <w:sz w:val="24"/>
        </w:rPr>
        <w:t xml:space="preserve"> </w:t>
      </w:r>
      <w:r w:rsidR="00ED6A3E">
        <w:rPr>
          <w:rFonts w:ascii="Times New Roman" w:hAnsi="Times New Roman"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</w:rPr>
        <w:t xml:space="preserve">       от «_____»________2016</w:t>
      </w:r>
      <w:r w:rsidR="00D127BA">
        <w:rPr>
          <w:rFonts w:ascii="Times New Roman" w:hAnsi="Times New Roman"/>
          <w:sz w:val="24"/>
        </w:rPr>
        <w:t>г.</w:t>
      </w:r>
    </w:p>
    <w:p w:rsidR="003F0DF3" w:rsidRDefault="009725EF" w:rsidP="003F0D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 №__</w:t>
      </w:r>
      <w:r w:rsidR="00E909D2">
        <w:rPr>
          <w:rFonts w:ascii="Times New Roman" w:hAnsi="Times New Roman"/>
          <w:sz w:val="24"/>
        </w:rPr>
        <w:t>___</w:t>
      </w:r>
      <w:r w:rsidR="00DF2271">
        <w:rPr>
          <w:rFonts w:ascii="Times New Roman" w:hAnsi="Times New Roman"/>
          <w:sz w:val="24"/>
        </w:rPr>
        <w:t>от____</w:t>
      </w:r>
      <w:r>
        <w:rPr>
          <w:rFonts w:ascii="Times New Roman" w:hAnsi="Times New Roman"/>
          <w:sz w:val="24"/>
        </w:rPr>
        <w:t>_</w:t>
      </w:r>
      <w:r w:rsidR="00E909D2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2016г.</w:t>
      </w:r>
      <w:r w:rsidR="00C74DA1">
        <w:rPr>
          <w:rFonts w:ascii="Times New Roman" w:hAnsi="Times New Roman"/>
          <w:sz w:val="24"/>
        </w:rPr>
        <w:t xml:space="preserve">                            </w:t>
      </w:r>
      <w:r w:rsidR="008510BD">
        <w:rPr>
          <w:rFonts w:ascii="Times New Roman" w:hAnsi="Times New Roman"/>
          <w:sz w:val="24"/>
        </w:rPr>
        <w:t xml:space="preserve">  </w:t>
      </w:r>
      <w:r w:rsidR="002C4D16">
        <w:rPr>
          <w:rFonts w:ascii="Times New Roman" w:hAnsi="Times New Roman"/>
          <w:sz w:val="24"/>
        </w:rPr>
        <w:t xml:space="preserve">                      </w:t>
      </w:r>
      <w:r w:rsidR="00ED6A3E">
        <w:rPr>
          <w:rFonts w:ascii="Times New Roman" w:hAnsi="Times New Roman"/>
          <w:sz w:val="24"/>
        </w:rPr>
        <w:t xml:space="preserve"> </w:t>
      </w:r>
      <w:r w:rsidR="002C4D16">
        <w:rPr>
          <w:rFonts w:ascii="Times New Roman" w:hAnsi="Times New Roman"/>
          <w:sz w:val="24"/>
        </w:rPr>
        <w:t xml:space="preserve">  </w:t>
      </w:r>
    </w:p>
    <w:p w:rsidR="00C74DA1" w:rsidRDefault="00E909D2" w:rsidP="00C74DA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А.А.Абдурахманова</w:t>
      </w:r>
      <w:r w:rsidR="002C4D16">
        <w:rPr>
          <w:rFonts w:ascii="Times New Roman" w:hAnsi="Times New Roman"/>
          <w:sz w:val="24"/>
        </w:rPr>
        <w:t xml:space="preserve"> </w:t>
      </w:r>
    </w:p>
    <w:p w:rsidR="00C74DA1" w:rsidRDefault="00E909D2" w:rsidP="00C74D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r w:rsidR="00C74DA1"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:rsidR="003B36AA" w:rsidRPr="009F6745" w:rsidRDefault="00C74DA1" w:rsidP="00A0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B36AA" w:rsidRPr="007726D6" w:rsidRDefault="003B36AA" w:rsidP="003B36AA">
      <w:pPr>
        <w:jc w:val="both"/>
        <w:rPr>
          <w:rFonts w:ascii="Times New Roman" w:hAnsi="Times New Roman"/>
          <w:sz w:val="28"/>
          <w:szCs w:val="28"/>
        </w:rPr>
      </w:pPr>
    </w:p>
    <w:p w:rsidR="00C74DA1" w:rsidRDefault="00C74DA1" w:rsidP="00C74D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DC7605" w:rsidRDefault="00DC7605" w:rsidP="001920D7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511655" w:rsidRPr="0070460E" w:rsidRDefault="00C74DA1" w:rsidP="00511655">
      <w:pPr>
        <w:snapToGrid w:val="0"/>
        <w:spacing w:line="360" w:lineRule="auto"/>
        <w:ind w:hanging="3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</w:rPr>
        <w:t xml:space="preserve"> </w:t>
      </w:r>
    </w:p>
    <w:p w:rsidR="0005212E" w:rsidRPr="00D127BA" w:rsidRDefault="0005212E" w:rsidP="00D127BA">
      <w:pPr>
        <w:snapToGrid w:val="0"/>
        <w:spacing w:after="0" w:line="240" w:lineRule="auto"/>
        <w:ind w:hanging="30"/>
        <w:rPr>
          <w:rFonts w:ascii="Times New Roman" w:hAnsi="Times New Roman"/>
          <w:b/>
          <w:i/>
          <w:sz w:val="40"/>
          <w:szCs w:val="40"/>
        </w:rPr>
      </w:pPr>
    </w:p>
    <w:p w:rsidR="00182B7E" w:rsidRPr="00D127BA" w:rsidRDefault="00182B7E" w:rsidP="00D127BA">
      <w:pPr>
        <w:snapToGrid w:val="0"/>
        <w:spacing w:after="0"/>
        <w:ind w:hanging="3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5212E" w:rsidRDefault="00182B7E" w:rsidP="00D127BA">
      <w:pPr>
        <w:snapToGrid w:val="0"/>
        <w:spacing w:after="0"/>
        <w:ind w:hanging="30"/>
        <w:jc w:val="center"/>
        <w:rPr>
          <w:rFonts w:ascii="Times New Roman" w:hAnsi="Times New Roman"/>
          <w:b/>
          <w:i/>
          <w:sz w:val="40"/>
          <w:szCs w:val="40"/>
        </w:rPr>
      </w:pPr>
      <w:r w:rsidRPr="00D127BA">
        <w:rPr>
          <w:rFonts w:ascii="Times New Roman" w:hAnsi="Times New Roman"/>
          <w:b/>
          <w:i/>
          <w:sz w:val="40"/>
          <w:szCs w:val="40"/>
        </w:rPr>
        <w:t>ОБРАЗОВАТЕЛЬНАЯ ПР</w:t>
      </w:r>
      <w:r w:rsidR="00657631" w:rsidRPr="00D127BA">
        <w:rPr>
          <w:rFonts w:ascii="Times New Roman" w:hAnsi="Times New Roman"/>
          <w:b/>
          <w:i/>
          <w:sz w:val="40"/>
          <w:szCs w:val="40"/>
        </w:rPr>
        <w:t>О</w:t>
      </w:r>
      <w:r w:rsidRPr="00D127BA">
        <w:rPr>
          <w:rFonts w:ascii="Times New Roman" w:hAnsi="Times New Roman"/>
          <w:b/>
          <w:i/>
          <w:sz w:val="40"/>
          <w:szCs w:val="40"/>
        </w:rPr>
        <w:t>ГРАММА</w:t>
      </w:r>
    </w:p>
    <w:p w:rsidR="00D127BA" w:rsidRDefault="007227EC" w:rsidP="00D127BA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 w:rsidRPr="009E6CA1">
        <w:rPr>
          <w:rFonts w:ascii="Times New Roman" w:hAnsi="Times New Roman"/>
          <w:b/>
          <w:i/>
          <w:sz w:val="36"/>
          <w:szCs w:val="36"/>
        </w:rPr>
        <w:t>м</w:t>
      </w:r>
      <w:r w:rsidR="006945C3" w:rsidRPr="009E6CA1">
        <w:rPr>
          <w:rFonts w:ascii="Times New Roman" w:hAnsi="Times New Roman"/>
          <w:b/>
          <w:i/>
          <w:sz w:val="36"/>
          <w:szCs w:val="36"/>
        </w:rPr>
        <w:t xml:space="preserve">униципального </w:t>
      </w:r>
      <w:r w:rsidR="00BA2F52" w:rsidRPr="009E6CA1">
        <w:rPr>
          <w:rFonts w:ascii="Times New Roman" w:hAnsi="Times New Roman"/>
          <w:b/>
          <w:i/>
          <w:sz w:val="36"/>
          <w:szCs w:val="36"/>
        </w:rPr>
        <w:t xml:space="preserve"> казенного</w:t>
      </w:r>
      <w:r w:rsidR="00DC7605" w:rsidRPr="009E6CA1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945C3" w:rsidRPr="009E6CA1">
        <w:rPr>
          <w:rFonts w:ascii="Times New Roman" w:hAnsi="Times New Roman"/>
          <w:b/>
          <w:i/>
          <w:sz w:val="36"/>
          <w:szCs w:val="36"/>
        </w:rPr>
        <w:t>дошкольного</w:t>
      </w:r>
      <w:r w:rsidR="00DC7605" w:rsidRPr="009E6CA1">
        <w:rPr>
          <w:rFonts w:ascii="Times New Roman" w:hAnsi="Times New Roman"/>
          <w:i/>
          <w:sz w:val="36"/>
          <w:szCs w:val="36"/>
        </w:rPr>
        <w:t xml:space="preserve">  </w:t>
      </w:r>
      <w:r w:rsidR="00182B7E" w:rsidRPr="009E6CA1">
        <w:rPr>
          <w:rFonts w:ascii="Times New Roman" w:eastAsia="TimesNewRomanPSMT" w:hAnsi="Times New Roman"/>
          <w:b/>
          <w:i/>
          <w:sz w:val="36"/>
          <w:szCs w:val="36"/>
        </w:rPr>
        <w:t>образовательного</w:t>
      </w:r>
      <w:r w:rsidR="0005212E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9B52D9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 </w:t>
      </w:r>
      <w:r w:rsidR="00182B7E" w:rsidRPr="009E6CA1">
        <w:rPr>
          <w:rFonts w:ascii="Times New Roman" w:eastAsia="TimesNewRomanPSMT" w:hAnsi="Times New Roman"/>
          <w:b/>
          <w:i/>
          <w:sz w:val="36"/>
          <w:szCs w:val="36"/>
        </w:rPr>
        <w:t>учреждения</w:t>
      </w:r>
      <w:r w:rsidR="00F17989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4B2ABA"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 «Д</w:t>
      </w:r>
      <w:r w:rsidR="009C3467">
        <w:rPr>
          <w:rFonts w:ascii="Times New Roman" w:eastAsia="TimesNewRomanPSMT" w:hAnsi="Times New Roman"/>
          <w:b/>
          <w:i/>
          <w:sz w:val="36"/>
          <w:szCs w:val="36"/>
        </w:rPr>
        <w:t xml:space="preserve">етский сад </w:t>
      </w:r>
      <w:r w:rsidR="00A55667">
        <w:rPr>
          <w:rFonts w:ascii="Times New Roman" w:eastAsia="TimesNewRomanPSMT" w:hAnsi="Times New Roman"/>
          <w:b/>
          <w:i/>
          <w:sz w:val="36"/>
          <w:szCs w:val="36"/>
        </w:rPr>
        <w:t>«Звездочка</w:t>
      </w:r>
      <w:r w:rsidR="009846EA">
        <w:rPr>
          <w:rFonts w:ascii="Times New Roman" w:eastAsia="TimesNewRomanPSMT" w:hAnsi="Times New Roman"/>
          <w:b/>
          <w:i/>
          <w:sz w:val="36"/>
          <w:szCs w:val="36"/>
        </w:rPr>
        <w:t>»</w:t>
      </w:r>
    </w:p>
    <w:p w:rsidR="007227EC" w:rsidRPr="009E6CA1" w:rsidRDefault="00A55667" w:rsidP="00D127BA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proofErr w:type="spellStart"/>
      <w:r>
        <w:rPr>
          <w:rFonts w:ascii="Times New Roman" w:eastAsia="TimesNewRomanPSMT" w:hAnsi="Times New Roman"/>
          <w:b/>
          <w:i/>
          <w:sz w:val="36"/>
          <w:szCs w:val="36"/>
        </w:rPr>
        <w:t>с</w:t>
      </w:r>
      <w:proofErr w:type="gramStart"/>
      <w:r>
        <w:rPr>
          <w:rFonts w:ascii="Times New Roman" w:eastAsia="TimesNewRomanPSMT" w:hAnsi="Times New Roman"/>
          <w:b/>
          <w:i/>
          <w:sz w:val="36"/>
          <w:szCs w:val="36"/>
        </w:rPr>
        <w:t>.Т</w:t>
      </w:r>
      <w:proofErr w:type="gramEnd"/>
      <w:r>
        <w:rPr>
          <w:rFonts w:ascii="Times New Roman" w:eastAsia="TimesNewRomanPSMT" w:hAnsi="Times New Roman"/>
          <w:b/>
          <w:i/>
          <w:sz w:val="36"/>
          <w:szCs w:val="36"/>
        </w:rPr>
        <w:t>андо</w:t>
      </w:r>
      <w:proofErr w:type="spellEnd"/>
      <w:r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D7056E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>
        <w:rPr>
          <w:rFonts w:ascii="Times New Roman" w:eastAsia="TimesNewRomanPSMT" w:hAnsi="Times New Roman"/>
          <w:b/>
          <w:i/>
          <w:sz w:val="36"/>
          <w:szCs w:val="36"/>
        </w:rPr>
        <w:t>Ботлихского</w:t>
      </w:r>
      <w:r w:rsidR="009846EA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7227EC" w:rsidRPr="009E6CA1">
        <w:rPr>
          <w:rFonts w:ascii="Times New Roman" w:eastAsia="TimesNewRomanPSMT" w:hAnsi="Times New Roman"/>
          <w:b/>
          <w:i/>
          <w:sz w:val="36"/>
          <w:szCs w:val="36"/>
        </w:rPr>
        <w:t>района</w:t>
      </w:r>
    </w:p>
    <w:p w:rsidR="007227EC" w:rsidRPr="009E6CA1" w:rsidRDefault="007227EC" w:rsidP="00D127BA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в соответствии с ФГОС </w:t>
      </w:r>
      <w:proofErr w:type="gramStart"/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ДО</w:t>
      </w:r>
      <w:proofErr w:type="gramEnd"/>
    </w:p>
    <w:p w:rsidR="00DC7605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Default="00DC7605" w:rsidP="00182B7E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  <w:r>
        <w:rPr>
          <w:rFonts w:ascii="Times New Roman" w:hAnsi="Times New Roman"/>
          <w:b/>
          <w:color w:val="000000"/>
          <w:spacing w:val="-6"/>
          <w:sz w:val="56"/>
          <w:szCs w:val="56"/>
        </w:rPr>
        <w:t xml:space="preserve">      </w:t>
      </w:r>
      <w:bookmarkStart w:id="0" w:name="_GoBack"/>
      <w:bookmarkEnd w:id="0"/>
    </w:p>
    <w:p w:rsidR="00DC7605" w:rsidRDefault="00DC7605" w:rsidP="00DC7605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050B9" w:rsidRDefault="000050B9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0050B9" w:rsidRDefault="000050B9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4A7337" w:rsidRDefault="004A7337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8510BD" w:rsidRPr="00FC23F2" w:rsidRDefault="00D127BA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2016</w:t>
      </w:r>
      <w:r w:rsidR="005667A3"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г.</w:t>
      </w:r>
    </w:p>
    <w:tbl>
      <w:tblPr>
        <w:tblW w:w="11868" w:type="dxa"/>
        <w:tblInd w:w="-1310" w:type="dxa"/>
        <w:tblLook w:val="04A0"/>
      </w:tblPr>
      <w:tblGrid>
        <w:gridCol w:w="709"/>
        <w:gridCol w:w="10490"/>
        <w:gridCol w:w="669"/>
      </w:tblGrid>
      <w:tr w:rsidR="00C702CD" w:rsidRPr="001F6897" w:rsidTr="008E3625">
        <w:trPr>
          <w:trHeight w:val="721"/>
        </w:trPr>
        <w:tc>
          <w:tcPr>
            <w:tcW w:w="709" w:type="dxa"/>
          </w:tcPr>
          <w:p w:rsidR="00C702CD" w:rsidRPr="001F6897" w:rsidRDefault="00C702CD" w:rsidP="0042679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BA3789" w:rsidRPr="001F6897" w:rsidRDefault="0035767F" w:rsidP="001F6897">
            <w:pPr>
              <w:autoSpaceDE w:val="0"/>
              <w:autoSpaceDN w:val="0"/>
              <w:adjustRightInd w:val="0"/>
              <w:spacing w:line="240" w:lineRule="auto"/>
              <w:ind w:left="1027"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</w:t>
            </w:r>
            <w:r w:rsidR="00BA3789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BA3789" w:rsidRPr="001F6897" w:rsidRDefault="00BA3789" w:rsidP="001F689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/>
            </w:tblPr>
            <w:tblGrid>
              <w:gridCol w:w="737"/>
              <w:gridCol w:w="7627"/>
              <w:gridCol w:w="1276"/>
            </w:tblGrid>
            <w:tr w:rsidR="00BA3789" w:rsidRPr="001F6897" w:rsidTr="001053C7">
              <w:tc>
                <w:tcPr>
                  <w:tcW w:w="737" w:type="dxa"/>
                </w:tcPr>
                <w:p w:rsidR="00BA3789" w:rsidRPr="00D127BA" w:rsidRDefault="00BA3789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807371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BA3789" w:rsidRPr="001F6897" w:rsidRDefault="00807371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B473C4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A3789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A3789" w:rsidRPr="001F6897" w:rsidRDefault="00BA3789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4F3743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BA3789" w:rsidRPr="001F6897" w:rsidRDefault="00C83346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33190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33190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8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BA3789" w:rsidRPr="001F6897" w:rsidRDefault="00813CFE" w:rsidP="00813CF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  <w:r w:rsidR="00B33190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A3789" w:rsidP="00F90A62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C4D18" w:rsidP="00BC4D18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  <w:r w:rsidR="00275971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76" w:type="dxa"/>
                </w:tcPr>
                <w:p w:rsidR="00BA3789" w:rsidRPr="001F6897" w:rsidRDefault="001A3BBE" w:rsidP="001A3BB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275971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11028A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D481F" w:rsidP="0038103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48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11028A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BA3789" w:rsidRPr="001F6897" w:rsidRDefault="002076CE" w:rsidP="001F689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пецифика национальных, </w:t>
                  </w:r>
                  <w:proofErr w:type="spellStart"/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социокультурных</w:t>
                  </w:r>
                  <w:proofErr w:type="spellEnd"/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BA3789" w:rsidRPr="001F6897" w:rsidRDefault="00372251" w:rsidP="00372251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BD481F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11028A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E40AC" w:rsidP="00BE40AC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BD481F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11028A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BA3789" w:rsidRPr="001F6897" w:rsidRDefault="00C4650E" w:rsidP="00C4650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6C7C8C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11028A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BA3789" w:rsidRPr="001F6897" w:rsidRDefault="006C7C8C" w:rsidP="00941F34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55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BA3789" w:rsidRPr="001F6897" w:rsidRDefault="001358A6" w:rsidP="00E05A8B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56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BA3789" w:rsidRPr="001F6897" w:rsidRDefault="00857998" w:rsidP="00857998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  <w:r w:rsidR="001358A6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BA3789" w:rsidRPr="001F6897" w:rsidRDefault="001358A6" w:rsidP="0013494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69</w:t>
                  </w:r>
                </w:p>
              </w:tc>
            </w:tr>
            <w:tr w:rsidR="00BA3789" w:rsidRPr="001F6897" w:rsidTr="001053C7">
              <w:tc>
                <w:tcPr>
                  <w:tcW w:w="737" w:type="dxa"/>
                </w:tcPr>
                <w:p w:rsidR="00BA3789" w:rsidRPr="001F6897" w:rsidRDefault="00BA3789" w:rsidP="001F689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BA3789" w:rsidRPr="001F6897" w:rsidRDefault="00BA3789" w:rsidP="001F689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BA3789" w:rsidRPr="001F6897" w:rsidRDefault="0013494A" w:rsidP="0013494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77</w:t>
                  </w:r>
                </w:p>
              </w:tc>
            </w:tr>
          </w:tbl>
          <w:p w:rsidR="00BA3789" w:rsidRPr="001F6897" w:rsidRDefault="00BA3789" w:rsidP="001F689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32006" w:rsidRDefault="00632006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D46B5" w:rsidRDefault="00AD46B5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A0A42" w:rsidRDefault="00EA0A42" w:rsidP="001F689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ВВЕДЕНИЕ</w:t>
            </w:r>
          </w:p>
          <w:p w:rsidR="0055342E" w:rsidRDefault="0055342E" w:rsidP="001F6897">
            <w:pPr>
              <w:spacing w:before="100" w:beforeAutospacing="1" w:after="100" w:afterAutospacing="1" w:line="360" w:lineRule="auto"/>
              <w:ind w:left="1486" w:right="884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CC7108" w:rsidRPr="00CC7108" w:rsidRDefault="0070242C" w:rsidP="00CC7108">
            <w:pPr>
              <w:autoSpaceDE w:val="0"/>
              <w:autoSpaceDN w:val="0"/>
              <w:adjustRightInd w:val="0"/>
              <w:spacing w:after="0" w:line="360" w:lineRule="auto"/>
              <w:ind w:left="1027"/>
              <w:jc w:val="both"/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proofErr w:type="gramStart"/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Основная образовательная программа Учреждения (далее – Программа) разработана на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основе Федерального государственного образовательного стандарта дошкольного образования,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утвержденного приказом № 1155 Министерства образования и науки Российской Федерации от 17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октября 2013 года (далее – ФГОС ДО), примерной основной образовательной программы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D46B5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дошкольного образования «От рождения до школы»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/ под ред. Н.Е. </w:t>
            </w:r>
            <w:proofErr w:type="spellStart"/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Вераксы</w:t>
            </w:r>
            <w:proofErr w:type="spellEnd"/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, Т.С. Комаровой, М.А.</w:t>
            </w: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>Васильевой (2014г.) и утверждена Учреждением самостоятельно.</w:t>
            </w:r>
            <w:proofErr w:type="gramEnd"/>
          </w:p>
          <w:p w:rsidR="00CC7108" w:rsidRPr="00CC7108" w:rsidRDefault="00F45AB6" w:rsidP="00B473C4">
            <w:pPr>
              <w:autoSpaceDE w:val="0"/>
              <w:autoSpaceDN w:val="0"/>
              <w:adjustRightInd w:val="0"/>
              <w:spacing w:after="0" w:line="360" w:lineRule="auto"/>
              <w:ind w:left="1027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Программа Учреждения разработана </w:t>
            </w:r>
            <w:r w:rsidR="004A7337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также </w:t>
            </w:r>
            <w:r w:rsidR="00CC7108" w:rsidRPr="00CC7108">
              <w:rPr>
                <w:rFonts w:ascii="Times New Roman" w:eastAsia="TimesNewRomanPSMT" w:hAnsi="Times New Roman"/>
                <w:color w:val="000000"/>
                <w:sz w:val="28"/>
                <w:szCs w:val="28"/>
                <w:lang w:eastAsia="en-US"/>
              </w:rPr>
              <w:t xml:space="preserve">на основании следующих </w:t>
            </w:r>
            <w:r w:rsidR="00CC7108" w:rsidRPr="00CC7108">
              <w:rPr>
                <w:rFonts w:ascii="Times New Roman" w:eastAsia="TimesNewRomanPSMT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документов:</w:t>
            </w:r>
          </w:p>
          <w:p w:rsidR="0070242C" w:rsidRPr="007726D6" w:rsidRDefault="00F45AB6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0242C"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закон от 29.12.2012  № 273-ФЗ  «Об образовании в Российской Федерации»;</w:t>
            </w:r>
          </w:p>
          <w:p w:rsidR="0070242C" w:rsidRPr="007726D6" w:rsidRDefault="0070242C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726D6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7726D6">
              <w:rPr>
                <w:rFonts w:ascii="Times New Roman" w:hAnsi="Times New Roman"/>
                <w:sz w:val="28"/>
                <w:szCs w:val="28"/>
              </w:rPr>
              <w:t>. N 1155);</w:t>
            </w:r>
          </w:p>
          <w:p w:rsidR="0070242C" w:rsidRPr="007726D6" w:rsidRDefault="0070242C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-</w:t>
            </w:r>
            <w:r w:rsidR="00F45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      </w:r>
          </w:p>
          <w:p w:rsidR="0070242C" w:rsidRDefault="0070242C" w:rsidP="00B473C4">
            <w:pPr>
              <w:spacing w:line="360" w:lineRule="auto"/>
              <w:ind w:left="1027"/>
              <w:jc w:val="both"/>
              <w:rPr>
                <w:rStyle w:val="af4"/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      </w:r>
            <w:r w:rsidRPr="007726D6">
              <w:rPr>
                <w:rStyle w:val="af4"/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  <w:shd w:val="clear" w:color="auto" w:fill="FCFCFA"/>
              </w:rPr>
              <w:t xml:space="preserve">Утверждены постановлением Главного государственного санитарного </w:t>
            </w:r>
            <w:r w:rsidR="00AD46B5">
              <w:rPr>
                <w:rFonts w:ascii="Times New Roman" w:hAnsi="Times New Roman"/>
                <w:sz w:val="28"/>
                <w:szCs w:val="28"/>
                <w:shd w:val="clear" w:color="auto" w:fill="FCFCFA"/>
              </w:rPr>
              <w:t>врача РФ</w:t>
            </w:r>
            <w:r w:rsidRPr="007726D6">
              <w:rPr>
                <w:rFonts w:ascii="Times New Roman" w:hAnsi="Times New Roman"/>
                <w:sz w:val="28"/>
                <w:szCs w:val="28"/>
                <w:shd w:val="clear" w:color="auto" w:fill="FCFCFA"/>
              </w:rPr>
              <w:t xml:space="preserve"> </w:t>
            </w:r>
            <w:r w:rsidRPr="007726D6">
              <w:rPr>
                <w:rStyle w:val="af4"/>
                <w:rFonts w:ascii="Times New Roman" w:hAnsi="Times New Roman"/>
                <w:sz w:val="28"/>
                <w:szCs w:val="28"/>
              </w:rPr>
              <w:t>от 15 мая 2013 года №26 «Об утверждении САНПИН» 2.4.3049-13)</w:t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>;</w:t>
            </w:r>
          </w:p>
          <w:p w:rsidR="0070242C" w:rsidRDefault="00F45AB6" w:rsidP="00B473C4">
            <w:pPr>
              <w:autoSpaceDE w:val="0"/>
              <w:autoSpaceDN w:val="0"/>
              <w:adjustRightInd w:val="0"/>
              <w:spacing w:after="0" w:line="360" w:lineRule="auto"/>
              <w:ind w:left="88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Style w:val="af4"/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="0070242C">
              <w:rPr>
                <w:rStyle w:val="af4"/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af4"/>
                <w:rFonts w:ascii="Times New Roman" w:hAnsi="Times New Roman"/>
                <w:sz w:val="28"/>
                <w:szCs w:val="28"/>
              </w:rPr>
              <w:t xml:space="preserve"> </w:t>
            </w:r>
            <w:r w:rsidR="0070242C" w:rsidRPr="009F5488">
              <w:rPr>
                <w:rFonts w:ascii="Times New Roman" w:hAnsi="Times New Roman"/>
                <w:sz w:val="28"/>
                <w:szCs w:val="28"/>
              </w:rPr>
              <w:t>Примерная основная</w:t>
            </w:r>
            <w:r w:rsidR="00702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2C" w:rsidRPr="009F5488">
              <w:rPr>
                <w:rFonts w:ascii="Times New Roman" w:hAnsi="Times New Roman"/>
                <w:sz w:val="28"/>
                <w:szCs w:val="28"/>
              </w:rPr>
              <w:t>образовательная программа</w:t>
            </w:r>
            <w:r w:rsidR="00702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2C" w:rsidRPr="009F5488">
              <w:rPr>
                <w:rFonts w:ascii="Times New Roman" w:hAnsi="Times New Roman"/>
                <w:sz w:val="28"/>
                <w:szCs w:val="28"/>
              </w:rPr>
              <w:t xml:space="preserve">дошкольного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0242C" w:rsidRPr="009F5488">
              <w:rPr>
                <w:rFonts w:ascii="Times New Roman" w:hAnsi="Times New Roman"/>
                <w:sz w:val="28"/>
                <w:szCs w:val="28"/>
              </w:rPr>
              <w:t>бразования</w:t>
            </w:r>
            <w:r w:rsidR="00702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2C" w:rsidRPr="00AB5DEB">
              <w:rPr>
                <w:rFonts w:ascii="Times New Roman" w:hAnsi="Times New Roman"/>
                <w:sz w:val="28"/>
                <w:szCs w:val="28"/>
              </w:rPr>
              <w:t>(</w:t>
            </w:r>
            <w:r w:rsidR="0070242C">
              <w:rPr>
                <w:rFonts w:ascii="Times New Roman" w:hAnsi="Times New Roman"/>
                <w:iCs/>
                <w:sz w:val="28"/>
                <w:szCs w:val="28"/>
              </w:rPr>
              <w:t>одобрена</w:t>
            </w:r>
            <w:r w:rsidR="0070242C" w:rsidRPr="00AB5DEB">
              <w:rPr>
                <w:rFonts w:ascii="Times New Roman" w:hAnsi="Times New Roman"/>
                <w:iCs/>
                <w:sz w:val="28"/>
                <w:szCs w:val="28"/>
              </w:rPr>
              <w:t xml:space="preserve"> решением Федерального учебно-методического объединения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  <w:r w:rsidR="0070242C" w:rsidRPr="00AB5DEB">
              <w:rPr>
                <w:rFonts w:ascii="Times New Roman" w:hAnsi="Times New Roman"/>
                <w:iCs/>
                <w:sz w:val="28"/>
                <w:szCs w:val="28"/>
              </w:rPr>
              <w:t>общему образованию (протокол от 20 мая 2015 г. № 2/15)</w:t>
            </w:r>
            <w:r w:rsidR="0070242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proofErr w:type="gramEnd"/>
          </w:p>
          <w:p w:rsidR="0070242C" w:rsidRPr="003D2E78" w:rsidRDefault="00F45AB6" w:rsidP="00B473C4">
            <w:pPr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0242C">
              <w:rPr>
                <w:rFonts w:ascii="Times New Roman" w:hAnsi="Times New Roman"/>
                <w:sz w:val="28"/>
                <w:szCs w:val="28"/>
              </w:rPr>
              <w:t xml:space="preserve"> Республиканская целевая</w:t>
            </w:r>
            <w:r w:rsidR="0070242C" w:rsidRPr="003D2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42C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70242C" w:rsidRPr="003D2E78">
              <w:rPr>
                <w:rFonts w:ascii="Times New Roman" w:hAnsi="Times New Roman"/>
                <w:sz w:val="28"/>
                <w:szCs w:val="28"/>
              </w:rPr>
              <w:t xml:space="preserve"> «Развитие образования в Республике Дагестан </w:t>
            </w:r>
            <w:r w:rsidR="00AD46B5">
              <w:rPr>
                <w:rFonts w:ascii="Times New Roman" w:hAnsi="Times New Roman"/>
                <w:sz w:val="28"/>
                <w:szCs w:val="28"/>
              </w:rPr>
              <w:t>на 2011-2015 годы», утвержденная</w:t>
            </w:r>
            <w:r w:rsidR="0070242C" w:rsidRPr="003D2E78">
              <w:rPr>
                <w:rFonts w:ascii="Times New Roman" w:hAnsi="Times New Roman"/>
                <w:sz w:val="28"/>
                <w:szCs w:val="28"/>
              </w:rPr>
              <w:t xml:space="preserve"> Законом РД от 08.02.2011г., № 13;</w:t>
            </w:r>
          </w:p>
          <w:p w:rsidR="0070242C" w:rsidRDefault="00F45AB6" w:rsidP="00B473C4">
            <w:pPr>
              <w:spacing w:after="0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0242C">
              <w:rPr>
                <w:rFonts w:ascii="Times New Roman" w:hAnsi="Times New Roman"/>
                <w:sz w:val="28"/>
                <w:szCs w:val="28"/>
              </w:rPr>
              <w:t xml:space="preserve"> Концепция</w:t>
            </w:r>
            <w:r w:rsidR="0070242C" w:rsidRPr="003D2E78">
              <w:rPr>
                <w:rFonts w:ascii="Times New Roman" w:hAnsi="Times New Roman"/>
                <w:sz w:val="28"/>
                <w:szCs w:val="28"/>
              </w:rPr>
              <w:t xml:space="preserve"> развития дошкольного образования в Республик</w:t>
            </w:r>
            <w:r w:rsidR="0070242C">
              <w:rPr>
                <w:rFonts w:ascii="Times New Roman" w:hAnsi="Times New Roman"/>
                <w:sz w:val="28"/>
                <w:szCs w:val="28"/>
              </w:rPr>
              <w:t>е Дагестан (Махачкала, 2007 г.);</w:t>
            </w:r>
          </w:p>
          <w:p w:rsidR="0070242C" w:rsidRDefault="0070242C" w:rsidP="00B473C4">
            <w:pPr>
              <w:spacing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01EF5">
              <w:rPr>
                <w:rFonts w:ascii="Times New Roman" w:hAnsi="Times New Roman"/>
                <w:sz w:val="28"/>
                <w:szCs w:val="28"/>
              </w:rPr>
              <w:t>Региональная образовательная программа  дошкольного образования Республики Дагестан (Махачкала, издательство НИИ педагогики, 2015)</w:t>
            </w:r>
          </w:p>
          <w:p w:rsidR="00F45AB6" w:rsidRPr="00F45AB6" w:rsidRDefault="004A7337" w:rsidP="00B473C4">
            <w:pPr>
              <w:spacing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Устав МКДОУ.</w:t>
            </w:r>
          </w:p>
          <w:p w:rsidR="00F45AB6" w:rsidRPr="00F45AB6" w:rsidRDefault="00F45AB6" w:rsidP="00B473C4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Структура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F45AB6" w:rsidRPr="00F45AB6" w:rsidRDefault="00F45AB6" w:rsidP="00F45AB6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1. Целевой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F45AB6" w:rsidRPr="00F45AB6" w:rsidRDefault="00F45AB6" w:rsidP="00F45AB6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proofErr w:type="gramStart"/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Содержательный</w:t>
            </w:r>
            <w:proofErr w:type="gramEnd"/>
            <w:r w:rsidRPr="00F45AB6">
              <w:rPr>
                <w:rFonts w:ascii="Times New Roman" w:hAnsi="Times New Roman"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F45AB6" w:rsidRPr="00F45AB6" w:rsidRDefault="00F45AB6" w:rsidP="00F45AB6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AB6">
              <w:rPr>
                <w:rFonts w:ascii="Times New Roman" w:hAnsi="Times New Roman"/>
                <w:b/>
                <w:sz w:val="28"/>
                <w:szCs w:val="28"/>
              </w:rPr>
              <w:t>3. Организационный</w:t>
            </w:r>
            <w:r w:rsidRPr="00F45AB6">
              <w:rPr>
                <w:rFonts w:ascii="Times New Roman" w:hAnsi="Times New Roman"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153927" w:rsidRPr="005F13A7" w:rsidRDefault="00153927" w:rsidP="00153927">
            <w:pPr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</w:t>
            </w:r>
            <w:r w:rsidRPr="005F13A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5E534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  <w:p w:rsidR="00153927" w:rsidRPr="004D4F3D" w:rsidRDefault="00153927" w:rsidP="00153927">
            <w:pPr>
              <w:spacing w:line="360" w:lineRule="auto"/>
              <w:ind w:left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DEE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программы</w:t>
            </w:r>
          </w:p>
          <w:p w:rsidR="00153927" w:rsidRPr="00132DA7" w:rsidRDefault="00153927" w:rsidP="00153927">
            <w:pPr>
              <w:spacing w:line="360" w:lineRule="auto"/>
              <w:ind w:firstLine="708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 xml:space="preserve">Цели реализации Программы: </w:t>
            </w:r>
          </w:p>
          <w:p w:rsidR="00153927" w:rsidRDefault="00153927" w:rsidP="00B473C4">
            <w:pPr>
              <w:pStyle w:val="1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полноценного проживания ребенком дошкольного детства; формирование основ базовой культуры личности;</w:t>
            </w:r>
          </w:p>
          <w:p w:rsidR="00153927" w:rsidRDefault="00153927" w:rsidP="00B473C4">
            <w:pPr>
              <w:pStyle w:val="1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      </w:r>
          </w:p>
          <w:p w:rsidR="00153927" w:rsidRDefault="00153927" w:rsidP="00B473C4">
            <w:pPr>
              <w:pStyle w:val="11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предпосылок к учебной деятельности, обеспечение безопасности жизнедеятельности дошкольников.</w:t>
            </w:r>
          </w:p>
          <w:p w:rsidR="00153927" w:rsidRPr="00132DA7" w:rsidRDefault="00153927" w:rsidP="00B473C4">
            <w:pPr>
              <w:spacing w:line="360" w:lineRule="auto"/>
              <w:ind w:firstLine="36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>Задачи реализации Программы:</w:t>
            </w:r>
          </w:p>
          <w:p w:rsidR="00153927" w:rsidRDefault="00153927" w:rsidP="00B473C4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забота о здоровье, эмоциональном благополучии и своевременном всестороннем развитии каждого ребенка;</w:t>
            </w:r>
          </w:p>
          <w:p w:rsidR="00153927" w:rsidRPr="00334A1C" w:rsidRDefault="00153927" w:rsidP="00334A1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создание в группах атмосферы гуманного и доброжелательного о</w:t>
            </w:r>
            <w:proofErr w:type="gramStart"/>
            <w:r w:rsidRPr="00B21E43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B21E43">
              <w:rPr>
                <w:rFonts w:ascii="Times New Roman" w:hAnsi="Times New Roman"/>
                <w:sz w:val="28"/>
                <w:szCs w:val="28"/>
              </w:rPr>
              <w:t xml:space="preserve"> ношения ко всем воспитанникам, что </w:t>
            </w:r>
            <w:r w:rsidR="004A7337">
              <w:rPr>
                <w:rFonts w:ascii="Times New Roman" w:hAnsi="Times New Roman"/>
                <w:sz w:val="28"/>
                <w:szCs w:val="28"/>
              </w:rPr>
              <w:t>позволяет растить их общительны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ми, добрыми, любознательными, иниц</w:t>
            </w:r>
            <w:r>
              <w:rPr>
                <w:rFonts w:ascii="Times New Roman" w:hAnsi="Times New Roman"/>
                <w:sz w:val="28"/>
                <w:szCs w:val="28"/>
              </w:rPr>
              <w:t>иативными, стремящимися к само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стоятельности и творчеству;</w:t>
            </w:r>
          </w:p>
          <w:p w:rsidR="00334A1C" w:rsidRDefault="00334A1C" w:rsidP="00334A1C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3927" w:rsidRPr="002D6400" w:rsidRDefault="00153927" w:rsidP="002D64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максимальное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разнообразных видов детской де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ятельности, их интеграция в целях п</w:t>
            </w:r>
            <w:r>
              <w:rPr>
                <w:rFonts w:ascii="Times New Roman" w:hAnsi="Times New Roman"/>
                <w:sz w:val="28"/>
                <w:szCs w:val="28"/>
              </w:rPr>
              <w:t>овышения эффективности воспита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тельно-образовательного процесса;</w:t>
            </w:r>
          </w:p>
          <w:p w:rsidR="002D6400" w:rsidRDefault="002D6400" w:rsidP="002D6400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3927" w:rsidRDefault="00153927" w:rsidP="00153927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творческая организация воспитательно-образовательного процесса;</w:t>
            </w:r>
          </w:p>
          <w:p w:rsidR="00153927" w:rsidRDefault="00153927" w:rsidP="00153927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вариативность использования образовательного материала,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позво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ляющая развивать творчество в соответ</w:t>
            </w:r>
            <w:r>
              <w:rPr>
                <w:rFonts w:ascii="Times New Roman" w:hAnsi="Times New Roman"/>
                <w:sz w:val="28"/>
                <w:szCs w:val="28"/>
              </w:rPr>
              <w:t>ствии с интересами и наклоннос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тями каждого ребенка;</w:t>
            </w:r>
          </w:p>
          <w:p w:rsidR="00153927" w:rsidRPr="00B473C4" w:rsidRDefault="00153927" w:rsidP="00153927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уважительное отношение к результатам детского творчества;</w:t>
            </w:r>
          </w:p>
          <w:p w:rsidR="00B473C4" w:rsidRPr="00B473C4" w:rsidRDefault="00B473C4" w:rsidP="00B473C4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единство подходов к воспитанию д</w:t>
            </w:r>
            <w:r>
              <w:rPr>
                <w:rFonts w:ascii="Times New Roman" w:hAnsi="Times New Roman"/>
                <w:sz w:val="28"/>
                <w:szCs w:val="28"/>
              </w:rPr>
              <w:t>етей в условиях дошкольного об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разовательного учреждения и семьи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0C87" w:rsidRPr="001F6897" w:rsidRDefault="00FB0C87" w:rsidP="00FB0C87">
            <w:pPr>
              <w:tabs>
                <w:tab w:val="left" w:pos="1296"/>
              </w:tabs>
              <w:spacing w:after="0" w:line="240" w:lineRule="auto"/>
              <w:ind w:left="88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1F6897" w:rsidRDefault="00C702CD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11"/>
        </w:trPr>
        <w:tc>
          <w:tcPr>
            <w:tcW w:w="709" w:type="dxa"/>
          </w:tcPr>
          <w:p w:rsidR="00C702CD" w:rsidRPr="00426792" w:rsidRDefault="00C702CD" w:rsidP="0042679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8E3625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832"/>
        </w:trPr>
        <w:tc>
          <w:tcPr>
            <w:tcW w:w="709" w:type="dxa"/>
          </w:tcPr>
          <w:p w:rsidR="00C702CD" w:rsidRPr="00426792" w:rsidRDefault="00C702CD" w:rsidP="004267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1F689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1164"/>
        </w:trPr>
        <w:tc>
          <w:tcPr>
            <w:tcW w:w="709" w:type="dxa"/>
          </w:tcPr>
          <w:p w:rsidR="00C702CD" w:rsidRPr="00426792" w:rsidRDefault="00C702CD" w:rsidP="004267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1F689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42679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11"/>
        </w:trPr>
        <w:tc>
          <w:tcPr>
            <w:tcW w:w="709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1F6897">
            <w:pPr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832"/>
        </w:trPr>
        <w:tc>
          <w:tcPr>
            <w:tcW w:w="709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1F689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23"/>
        </w:trPr>
        <w:tc>
          <w:tcPr>
            <w:tcW w:w="709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11"/>
        </w:trPr>
        <w:tc>
          <w:tcPr>
            <w:tcW w:w="709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23"/>
        </w:trPr>
        <w:tc>
          <w:tcPr>
            <w:tcW w:w="709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23"/>
        </w:trPr>
        <w:tc>
          <w:tcPr>
            <w:tcW w:w="709" w:type="dxa"/>
          </w:tcPr>
          <w:p w:rsidR="00C702CD" w:rsidRPr="00426792" w:rsidRDefault="00C702CD" w:rsidP="00AA54D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AA5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11"/>
        </w:trPr>
        <w:tc>
          <w:tcPr>
            <w:tcW w:w="709" w:type="dxa"/>
          </w:tcPr>
          <w:p w:rsidR="00C702CD" w:rsidRPr="00426792" w:rsidRDefault="00C702CD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047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23"/>
        </w:trPr>
        <w:tc>
          <w:tcPr>
            <w:tcW w:w="709" w:type="dxa"/>
          </w:tcPr>
          <w:p w:rsidR="00C702CD" w:rsidRPr="00426792" w:rsidRDefault="00C702CD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047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832"/>
        </w:trPr>
        <w:tc>
          <w:tcPr>
            <w:tcW w:w="709" w:type="dxa"/>
          </w:tcPr>
          <w:p w:rsidR="00C702CD" w:rsidRPr="00426792" w:rsidRDefault="00C702CD" w:rsidP="0004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223E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AA54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23"/>
        </w:trPr>
        <w:tc>
          <w:tcPr>
            <w:tcW w:w="709" w:type="dxa"/>
          </w:tcPr>
          <w:p w:rsidR="00C702CD" w:rsidRPr="00426792" w:rsidRDefault="00C702CD" w:rsidP="00047C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047C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1F6897">
        <w:trPr>
          <w:trHeight w:val="511"/>
        </w:trPr>
        <w:tc>
          <w:tcPr>
            <w:tcW w:w="709" w:type="dxa"/>
          </w:tcPr>
          <w:p w:rsidR="00C702CD" w:rsidRPr="00426792" w:rsidRDefault="00C702CD" w:rsidP="0051165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C702CD" w:rsidRPr="00426792" w:rsidRDefault="00C702CD" w:rsidP="005116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702CD" w:rsidRPr="00426792" w:rsidRDefault="00C702CD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70460E" w:rsidTr="001F6897">
        <w:trPr>
          <w:trHeight w:val="523"/>
        </w:trPr>
        <w:tc>
          <w:tcPr>
            <w:tcW w:w="709" w:type="dxa"/>
          </w:tcPr>
          <w:p w:rsidR="00C702CD" w:rsidRPr="0070460E" w:rsidRDefault="00C702CD" w:rsidP="005116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C702CD" w:rsidRPr="0070460E" w:rsidRDefault="00C702CD" w:rsidP="005116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02CD" w:rsidRPr="0070460E" w:rsidRDefault="00C702CD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6792" w:rsidRPr="0070460E" w:rsidTr="001F6897">
        <w:trPr>
          <w:trHeight w:val="523"/>
        </w:trPr>
        <w:tc>
          <w:tcPr>
            <w:tcW w:w="709" w:type="dxa"/>
          </w:tcPr>
          <w:p w:rsidR="00426792" w:rsidRPr="0070460E" w:rsidRDefault="00426792" w:rsidP="005116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426792" w:rsidRDefault="00426792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9" w:type="dxa"/>
          </w:tcPr>
          <w:p w:rsidR="00426792" w:rsidRPr="0070460E" w:rsidRDefault="00426792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34A1C" w:rsidRDefault="00334A1C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34A1C" w:rsidRDefault="00334A1C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34A1C" w:rsidRDefault="00334A1C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34A1C" w:rsidRDefault="00334A1C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E23F2" w:rsidRDefault="006E23F2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E23F2" w:rsidRDefault="006E23F2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708C6" w:rsidRDefault="005F13A7" w:rsidP="00AD46B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9708C6" w:rsidRPr="003F52FF">
        <w:rPr>
          <w:rFonts w:ascii="Times New Roman" w:hAnsi="Times New Roman"/>
          <w:b/>
          <w:sz w:val="28"/>
          <w:szCs w:val="28"/>
        </w:rPr>
        <w:t>2 Принципы и по</w:t>
      </w:r>
      <w:r w:rsidR="009708C6"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9708C6" w:rsidRPr="00F70D29" w:rsidRDefault="009708C6" w:rsidP="009708C6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9708C6" w:rsidRDefault="009708C6" w:rsidP="003C1785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9708C6" w:rsidRDefault="009708C6" w:rsidP="003C1785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9708C6" w:rsidRDefault="009708C6" w:rsidP="003C1785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9708C6" w:rsidRPr="00B97A45" w:rsidRDefault="009708C6" w:rsidP="003C1785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9708C6" w:rsidRDefault="009708C6" w:rsidP="003C1785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9708C6" w:rsidRDefault="009708C6" w:rsidP="003C1785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9708C6" w:rsidRDefault="009708C6" w:rsidP="003C178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>
        <w:rPr>
          <w:rFonts w:ascii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9708C6" w:rsidRDefault="009708C6" w:rsidP="003C178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FB0C87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9708C6" w:rsidRDefault="00FB0C87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08C6"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="009708C6"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proofErr w:type="spellStart"/>
      <w:r w:rsidRPr="00CD3049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CD3049">
        <w:rPr>
          <w:rFonts w:ascii="Times New Roman" w:hAnsi="Times New Roman"/>
          <w:i/>
          <w:sz w:val="28"/>
          <w:szCs w:val="28"/>
        </w:rPr>
        <w:t xml:space="preserve">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9708C6" w:rsidRPr="003F52FF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(</w:t>
      </w:r>
      <w:proofErr w:type="spellStart"/>
      <w:r w:rsidRPr="003F52FF">
        <w:rPr>
          <w:rFonts w:ascii="Times New Roman" w:hAnsi="Times New Roman"/>
          <w:i/>
          <w:sz w:val="28"/>
          <w:szCs w:val="28"/>
        </w:rPr>
        <w:t>полисубъектный</w:t>
      </w:r>
      <w:proofErr w:type="spellEnd"/>
      <w:r w:rsidRPr="003F52FF">
        <w:rPr>
          <w:rFonts w:ascii="Times New Roman" w:hAnsi="Times New Roman"/>
          <w:i/>
          <w:sz w:val="28"/>
          <w:szCs w:val="28"/>
        </w:rPr>
        <w:t>)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</w:t>
      </w:r>
      <w:proofErr w:type="spellStart"/>
      <w:proofErr w:type="gramStart"/>
      <w:r w:rsidRPr="003F52FF">
        <w:rPr>
          <w:rFonts w:ascii="Times New Roman" w:hAnsi="Times New Roman"/>
          <w:sz w:val="28"/>
          <w:szCs w:val="28"/>
        </w:rPr>
        <w:t>субъект-субъектных</w:t>
      </w:r>
      <w:proofErr w:type="spellEnd"/>
      <w:proofErr w:type="gramEnd"/>
      <w:r w:rsidRPr="003F52FF">
        <w:rPr>
          <w:rFonts w:ascii="Times New Roman" w:hAnsi="Times New Roman"/>
          <w:sz w:val="28"/>
          <w:szCs w:val="28"/>
        </w:rPr>
        <w:t xml:space="preserve"> отношений;</w:t>
      </w:r>
    </w:p>
    <w:p w:rsidR="009708C6" w:rsidRPr="003F52FF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средовой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имеющий высокий потенциал в отборе </w:t>
      </w:r>
      <w:proofErr w:type="spellStart"/>
      <w:r w:rsidRPr="003F52FF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3F52FF">
        <w:rPr>
          <w:rFonts w:ascii="Times New Roman" w:hAnsi="Times New Roman"/>
          <w:sz w:val="28"/>
          <w:szCs w:val="28"/>
        </w:rPr>
        <w:t xml:space="preserve"> содержания дошколь</w:t>
      </w:r>
      <w:r>
        <w:rPr>
          <w:rFonts w:ascii="Times New Roman" w:hAnsi="Times New Roman"/>
          <w:sz w:val="28"/>
          <w:szCs w:val="28"/>
        </w:rPr>
        <w:t>ного образования, выбо</w:t>
      </w:r>
      <w:r w:rsidRPr="003F52FF">
        <w:rPr>
          <w:rFonts w:ascii="Times New Roman" w:hAnsi="Times New Roman"/>
          <w:sz w:val="28"/>
          <w:szCs w:val="28"/>
        </w:rPr>
        <w:t>р 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9708C6" w:rsidRPr="00011639" w:rsidRDefault="005F13A7" w:rsidP="009708C6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9708C6" w:rsidRPr="00011639">
        <w:rPr>
          <w:rFonts w:ascii="Times New Roman" w:hAnsi="Times New Roman"/>
          <w:b/>
          <w:sz w:val="28"/>
          <w:szCs w:val="28"/>
        </w:rPr>
        <w:t>3. Значимые для разработки и реализации программы характеристики</w:t>
      </w:r>
    </w:p>
    <w:p w:rsidR="00CD3049" w:rsidRDefault="009708C6" w:rsidP="005F13A7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реализуется с учетом возрастных и пси</w:t>
      </w:r>
      <w:r w:rsidR="005F13A7">
        <w:rPr>
          <w:rFonts w:ascii="Times New Roman" w:hAnsi="Times New Roman"/>
          <w:sz w:val="28"/>
          <w:szCs w:val="28"/>
        </w:rPr>
        <w:t xml:space="preserve">хологических особенностей детей, обозначенных в программе «От рождения до школы» под ред. </w:t>
      </w:r>
      <w:proofErr w:type="spellStart"/>
      <w:r w:rsidR="005F13A7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5D3C50">
        <w:rPr>
          <w:rFonts w:ascii="Times New Roman" w:hAnsi="Times New Roman"/>
          <w:sz w:val="28"/>
          <w:szCs w:val="28"/>
        </w:rPr>
        <w:t>.</w:t>
      </w:r>
    </w:p>
    <w:p w:rsidR="00B473C4" w:rsidRDefault="00B473C4" w:rsidP="005F13A7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</w:t>
      </w:r>
      <w:r w:rsidR="00C5361F">
        <w:rPr>
          <w:rFonts w:ascii="Times New Roman" w:hAnsi="Times New Roman"/>
          <w:sz w:val="28"/>
          <w:szCs w:val="28"/>
        </w:rPr>
        <w:t>сад «Звездочка» включает 2</w:t>
      </w:r>
      <w:r w:rsidR="00897632">
        <w:rPr>
          <w:rFonts w:ascii="Times New Roman" w:hAnsi="Times New Roman"/>
          <w:sz w:val="28"/>
          <w:szCs w:val="28"/>
        </w:rPr>
        <w:t xml:space="preserve"> смешанные группы</w:t>
      </w:r>
      <w:r w:rsidR="003A3195">
        <w:rPr>
          <w:rFonts w:ascii="Times New Roman" w:hAnsi="Times New Roman"/>
          <w:sz w:val="28"/>
          <w:szCs w:val="28"/>
        </w:rPr>
        <w:t xml:space="preserve"> с общи</w:t>
      </w:r>
      <w:r w:rsidR="00C5361F">
        <w:rPr>
          <w:rFonts w:ascii="Times New Roman" w:hAnsi="Times New Roman"/>
          <w:sz w:val="28"/>
          <w:szCs w:val="28"/>
        </w:rPr>
        <w:t>м количеством воспитанников – 36</w:t>
      </w:r>
      <w:r w:rsidR="003A3195">
        <w:rPr>
          <w:rFonts w:ascii="Times New Roman" w:hAnsi="Times New Roman"/>
          <w:sz w:val="28"/>
          <w:szCs w:val="28"/>
        </w:rPr>
        <w:t xml:space="preserve"> детей</w:t>
      </w:r>
      <w:r w:rsidR="00FA5625">
        <w:rPr>
          <w:rFonts w:ascii="Times New Roman" w:hAnsi="Times New Roman"/>
          <w:sz w:val="28"/>
          <w:szCs w:val="28"/>
        </w:rPr>
        <w:t xml:space="preserve"> (от  2 до 4 лет – 16 детей; от 4</w:t>
      </w:r>
      <w:r w:rsidR="00C5361F">
        <w:rPr>
          <w:rFonts w:ascii="Times New Roman" w:hAnsi="Times New Roman"/>
          <w:sz w:val="28"/>
          <w:szCs w:val="28"/>
        </w:rPr>
        <w:t xml:space="preserve"> до 7 лет – 20 детей).</w:t>
      </w:r>
    </w:p>
    <w:p w:rsidR="00A11AF1" w:rsidRDefault="00A11AF1" w:rsidP="00A11AF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A44502" w:rsidRDefault="00A44502" w:rsidP="00A44502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 w:rsidRPr="00A44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входя</w:t>
      </w:r>
      <w:r w:rsidR="00D02F25">
        <w:rPr>
          <w:rFonts w:ascii="Times New Roman" w:hAnsi="Times New Roman"/>
          <w:sz w:val="28"/>
          <w:szCs w:val="28"/>
        </w:rPr>
        <w:t xml:space="preserve">т: заведующая, </w:t>
      </w:r>
      <w:r w:rsidR="00515BCF">
        <w:rPr>
          <w:rFonts w:ascii="Times New Roman" w:hAnsi="Times New Roman"/>
          <w:sz w:val="28"/>
          <w:szCs w:val="28"/>
        </w:rPr>
        <w:t>3 воспитателя</w:t>
      </w:r>
      <w:r w:rsidR="00D02F25">
        <w:rPr>
          <w:rFonts w:ascii="Times New Roman" w:hAnsi="Times New Roman"/>
          <w:sz w:val="28"/>
          <w:szCs w:val="28"/>
        </w:rPr>
        <w:t>,</w:t>
      </w:r>
    </w:p>
    <w:p w:rsidR="00A44502" w:rsidRDefault="00A44502" w:rsidP="00A44502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</w:t>
      </w:r>
      <w:r w:rsidR="00515BCF">
        <w:rPr>
          <w:rFonts w:ascii="Times New Roman" w:hAnsi="Times New Roman"/>
          <w:sz w:val="28"/>
          <w:szCs w:val="28"/>
        </w:rPr>
        <w:t>тель. Все воспитатели прошли курсы повышения квалификации, один из них прошел переподготовку.</w:t>
      </w:r>
    </w:p>
    <w:p w:rsidR="00A44502" w:rsidRDefault="00A44502" w:rsidP="00A44502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A11AF1" w:rsidRPr="006274C4" w:rsidTr="0032534C">
        <w:trPr>
          <w:trHeight w:val="379"/>
        </w:trPr>
        <w:tc>
          <w:tcPr>
            <w:tcW w:w="828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11AF1" w:rsidRPr="006274C4" w:rsidTr="0032534C">
        <w:tc>
          <w:tcPr>
            <w:tcW w:w="828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Pr="006274C4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6274C4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11AF1" w:rsidRPr="006274C4" w:rsidRDefault="007A002C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rPr>
          <w:trHeight w:val="2428"/>
        </w:trPr>
        <w:tc>
          <w:tcPr>
            <w:tcW w:w="828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11AF1" w:rsidRPr="000A42F9" w:rsidRDefault="00A11AF1" w:rsidP="003C1785">
            <w:pPr>
              <w:pStyle w:val="a5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A11AF1" w:rsidRPr="006274C4" w:rsidRDefault="00A11AF1" w:rsidP="003C1785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Pr="006274C4" w:rsidRDefault="00A11AF1" w:rsidP="003C1785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A11AF1" w:rsidRPr="006274C4" w:rsidRDefault="00A11AF1" w:rsidP="003C1785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A11AF1" w:rsidRPr="006274C4" w:rsidRDefault="00A11AF1" w:rsidP="003C1785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Pr="006274C4" w:rsidRDefault="00A11AF1" w:rsidP="003C1785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11AF1" w:rsidRPr="001D1604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rPr>
          <w:trHeight w:val="1544"/>
        </w:trPr>
        <w:tc>
          <w:tcPr>
            <w:tcW w:w="828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A11AF1" w:rsidRPr="006274C4" w:rsidRDefault="00A11AF1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11AF1" w:rsidRPr="006274C4" w:rsidRDefault="00A11AF1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11AF1" w:rsidRPr="006274C4" w:rsidRDefault="00A11AF1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Pr="006274C4" w:rsidRDefault="00A11AF1" w:rsidP="003C1785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A11AF1" w:rsidRPr="00AE1236" w:rsidRDefault="00A11AF1" w:rsidP="00771E0D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c>
          <w:tcPr>
            <w:tcW w:w="828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  <w:proofErr w:type="gramEnd"/>
          </w:p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c>
          <w:tcPr>
            <w:tcW w:w="828" w:type="dxa"/>
          </w:tcPr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A11AF1" w:rsidRPr="00582978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c>
          <w:tcPr>
            <w:tcW w:w="828" w:type="dxa"/>
          </w:tcPr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A11AF1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A11AF1" w:rsidRPr="000B3955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771E0D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1AF1" w:rsidRDefault="00A11AF1" w:rsidP="00A11AF1">
      <w:pPr>
        <w:rPr>
          <w:sz w:val="28"/>
          <w:szCs w:val="28"/>
        </w:rPr>
      </w:pPr>
    </w:p>
    <w:p w:rsidR="00A11AF1" w:rsidRPr="00C44667" w:rsidRDefault="00072E74" w:rsidP="00515B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</w:t>
      </w:r>
      <w:r w:rsidR="00A11AF1" w:rsidRPr="00C44667">
        <w:rPr>
          <w:rFonts w:ascii="Times New Roman" w:hAnsi="Times New Roman"/>
          <w:b/>
          <w:sz w:val="28"/>
          <w:szCs w:val="28"/>
        </w:rPr>
        <w:t>ОУ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A11AF1" w:rsidRPr="00FC230B" w:rsidTr="00771E0D">
        <w:trPr>
          <w:trHeight w:val="360"/>
        </w:trPr>
        <w:tc>
          <w:tcPr>
            <w:tcW w:w="588" w:type="dxa"/>
            <w:vMerge w:val="restart"/>
          </w:tcPr>
          <w:p w:rsidR="00A11AF1" w:rsidRPr="00A404F5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11AF1" w:rsidRPr="00A404F5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A11AF1" w:rsidRPr="00A404F5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A11AF1" w:rsidRPr="00A404F5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06796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11AF1" w:rsidRPr="00FC230B" w:rsidTr="00771E0D">
        <w:trPr>
          <w:trHeight w:val="334"/>
        </w:trPr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1AF1" w:rsidRPr="00FC230B" w:rsidTr="00771E0D">
        <w:tc>
          <w:tcPr>
            <w:tcW w:w="588" w:type="dxa"/>
            <w:vMerge w:val="restart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 w:val="restart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rPr>
          <w:trHeight w:val="232"/>
        </w:trPr>
        <w:tc>
          <w:tcPr>
            <w:tcW w:w="588" w:type="dxa"/>
            <w:vMerge w:val="restart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A11AF1" w:rsidRPr="00821815" w:rsidRDefault="00A11AF1" w:rsidP="00771E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771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rPr>
          <w:trHeight w:val="351"/>
        </w:trPr>
        <w:tc>
          <w:tcPr>
            <w:tcW w:w="3708" w:type="dxa"/>
            <w:gridSpan w:val="2"/>
          </w:tcPr>
          <w:p w:rsidR="00A11AF1" w:rsidRPr="00DE28B5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A11AF1" w:rsidRPr="00DE28B5" w:rsidRDefault="00A11AF1" w:rsidP="00771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77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AF1" w:rsidRPr="006A6819" w:rsidRDefault="00A11AF1" w:rsidP="00A11AF1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1AF1" w:rsidRDefault="00A11AF1" w:rsidP="00A11AF1"/>
    <w:p w:rsidR="00A11AF1" w:rsidRDefault="00A11AF1" w:rsidP="00A11AF1"/>
    <w:p w:rsidR="00A11AF1" w:rsidRPr="00C44667" w:rsidRDefault="00A11AF1" w:rsidP="00A11AF1"/>
    <w:p w:rsidR="00A11AF1" w:rsidRDefault="00A11AF1" w:rsidP="00A11AF1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3E3FA5" w:rsidRDefault="003E3FA5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3E3FA5" w:rsidRDefault="003E3FA5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3E3FA5" w:rsidRDefault="003E3FA5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3E3FA5" w:rsidRDefault="003E3FA5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72E74" w:rsidRDefault="00072E74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72E74" w:rsidRDefault="00072E74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8876FC" w:rsidRDefault="00462C01" w:rsidP="0032534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76FC"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 w:rsidR="008876FC"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8876FC" w:rsidRPr="001D6ADD" w:rsidRDefault="008876FC" w:rsidP="008722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</w:t>
      </w:r>
      <w:r w:rsidR="000C7DB0">
        <w:rPr>
          <w:rFonts w:ascii="Times New Roman" w:hAnsi="Times New Roman"/>
          <w:sz w:val="28"/>
          <w:szCs w:val="28"/>
        </w:rPr>
        <w:t xml:space="preserve"> в соответствии с ФГОС дошкольного образования.</w:t>
      </w:r>
    </w:p>
    <w:p w:rsidR="008876FC" w:rsidRPr="008722DB" w:rsidRDefault="008176B2" w:rsidP="00C53D3F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876FC"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8876FC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677923" w:rsidRDefault="00677923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0"/>
        <w:gridCol w:w="3049"/>
        <w:gridCol w:w="4365"/>
      </w:tblGrid>
      <w:tr w:rsidR="00677923" w:rsidRPr="008E541A" w:rsidTr="00D127BA">
        <w:tc>
          <w:tcPr>
            <w:tcW w:w="2190" w:type="dxa"/>
            <w:vMerge w:val="restart"/>
          </w:tcPr>
          <w:p w:rsidR="00677923" w:rsidRPr="008E541A" w:rsidRDefault="00677923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555" w:type="dxa"/>
            <w:gridSpan w:val="2"/>
          </w:tcPr>
          <w:p w:rsidR="00677923" w:rsidRPr="008E541A" w:rsidRDefault="00677923" w:rsidP="00D127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677923" w:rsidRPr="008E541A" w:rsidTr="00D127BA">
        <w:tc>
          <w:tcPr>
            <w:tcW w:w="2190" w:type="dxa"/>
            <w:vMerge/>
          </w:tcPr>
          <w:p w:rsidR="00677923" w:rsidRPr="008E541A" w:rsidRDefault="00677923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677923" w:rsidRPr="008E541A" w:rsidRDefault="00677923" w:rsidP="00D127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58" w:type="dxa"/>
          </w:tcPr>
          <w:p w:rsidR="00677923" w:rsidRPr="008E541A" w:rsidRDefault="00677923" w:rsidP="00D127B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677923" w:rsidRPr="008E541A" w:rsidTr="00D127BA">
        <w:tc>
          <w:tcPr>
            <w:tcW w:w="2190" w:type="dxa"/>
          </w:tcPr>
          <w:p w:rsidR="00677923" w:rsidRPr="00AF31CD" w:rsidRDefault="00677923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</w:t>
            </w:r>
            <w:proofErr w:type="gramStart"/>
            <w:r w:rsidRPr="00AF31CD">
              <w:rPr>
                <w:rFonts w:ascii="Times New Roman" w:hAnsi="Times New Roman"/>
                <w:b/>
                <w:i/>
                <w:sz w:val="24"/>
              </w:rPr>
              <w:t>о-</w:t>
            </w:r>
            <w:proofErr w:type="gramEnd"/>
            <w:r w:rsidRPr="00AF31CD">
              <w:rPr>
                <w:rFonts w:ascii="Times New Roman" w:hAnsi="Times New Roman"/>
                <w:b/>
                <w:i/>
                <w:sz w:val="24"/>
              </w:rPr>
              <w:t xml:space="preserve"> коммуникативное развитие</w:t>
            </w:r>
          </w:p>
        </w:tc>
        <w:tc>
          <w:tcPr>
            <w:tcW w:w="3197" w:type="dxa"/>
          </w:tcPr>
          <w:p w:rsidR="00677923" w:rsidRPr="00312E19" w:rsidRDefault="00677923" w:rsidP="00D12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взрослыми;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подражает им в движениях 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58" w:type="dxa"/>
          </w:tcPr>
          <w:p w:rsidR="00677923" w:rsidRPr="00312E19" w:rsidRDefault="00677923" w:rsidP="00D12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>активно взаимодействует со сверстниками и взрослыми;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</w:t>
            </w:r>
            <w:proofErr w:type="gramStart"/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312E19">
              <w:rPr>
                <w:rFonts w:ascii="Times New Roman" w:hAnsi="Times New Roman"/>
                <w:b/>
                <w:sz w:val="24"/>
                <w:szCs w:val="24"/>
              </w:rPr>
              <w:t xml:space="preserve"> страшим, гостеприимство, благопожелание-обращение).</w:t>
            </w:r>
          </w:p>
        </w:tc>
      </w:tr>
      <w:tr w:rsidR="00677923" w:rsidRPr="008E541A" w:rsidTr="00D127BA">
        <w:tc>
          <w:tcPr>
            <w:tcW w:w="2190" w:type="dxa"/>
          </w:tcPr>
          <w:p w:rsidR="00677923" w:rsidRPr="00AF31CD" w:rsidRDefault="00677923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3197" w:type="dxa"/>
          </w:tcPr>
          <w:p w:rsidR="00677923" w:rsidRPr="00182533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 в действия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677923" w:rsidRPr="00182533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пецифические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>, культурно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фиксированные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умеет пользоваться </w:t>
            </w:r>
            <w:r w:rsidRPr="00182533">
              <w:rPr>
                <w:rFonts w:ascii="Times New Roman" w:hAnsi="Times New Roman"/>
                <w:sz w:val="24"/>
              </w:rPr>
              <w:lastRenderedPageBreak/>
              <w:t>ими.</w:t>
            </w:r>
          </w:p>
          <w:p w:rsidR="00677923" w:rsidRPr="00536882" w:rsidRDefault="00677923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t>Ребенок имеет элементарные представления о культуре и быте дагестанского народа (одежда, предметы быта, посуда)</w:t>
            </w:r>
            <w:r w:rsidRPr="00536882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</w:p>
          <w:p w:rsidR="00677923" w:rsidRPr="008E541A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677923" w:rsidRPr="000E40E4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677923" w:rsidRPr="000E40E4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677923" w:rsidRPr="000E40E4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677923" w:rsidRPr="000E40E4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явлениям природы и поступкам людей,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склонен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 xml:space="preserve">экспериментировать. </w:t>
            </w:r>
          </w:p>
          <w:p w:rsidR="00677923" w:rsidRPr="000E40E4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677923" w:rsidRPr="000E40E4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Ребенок способен к принятию собственных решений, опираясь на свои знания и умения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</w:t>
            </w:r>
          </w:p>
          <w:p w:rsidR="00677923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различных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видах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деятельности.</w:t>
            </w:r>
          </w:p>
          <w:p w:rsidR="00677923" w:rsidRPr="00F25ED8" w:rsidRDefault="00677923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25ED8">
              <w:rPr>
                <w:rFonts w:ascii="Times New Roman" w:hAnsi="Times New Roman"/>
                <w:b/>
                <w:sz w:val="24"/>
              </w:rPr>
              <w:t>Способен проявлят</w:t>
            </w:r>
            <w:r>
              <w:rPr>
                <w:rFonts w:ascii="Times New Roman" w:hAnsi="Times New Roman"/>
                <w:b/>
                <w:sz w:val="24"/>
              </w:rPr>
              <w:t xml:space="preserve">ь активность,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любознательность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</w:t>
            </w:r>
            <w:r w:rsidRPr="00F25ED8">
              <w:rPr>
                <w:rFonts w:ascii="Times New Roman" w:hAnsi="Times New Roman"/>
                <w:b/>
                <w:sz w:val="24"/>
              </w:rPr>
              <w:t>с</w:t>
            </w:r>
            <w:proofErr w:type="gramEnd"/>
            <w:r w:rsidRPr="00F25ED8">
              <w:rPr>
                <w:rFonts w:ascii="Times New Roman" w:hAnsi="Times New Roman"/>
                <w:b/>
                <w:sz w:val="24"/>
              </w:rPr>
              <w:t>амостоятельность</w:t>
            </w:r>
            <w:proofErr w:type="spellEnd"/>
            <w:r w:rsidRPr="00F25ED8">
              <w:rPr>
                <w:rFonts w:ascii="Times New Roman" w:hAnsi="Times New Roman"/>
                <w:b/>
                <w:sz w:val="24"/>
              </w:rPr>
              <w:t xml:space="preserve"> в исследовательской деятельности.</w:t>
            </w:r>
          </w:p>
          <w:p w:rsidR="00677923" w:rsidRPr="00B56638" w:rsidRDefault="00677923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</w:t>
            </w:r>
            <w:proofErr w:type="spellStart"/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социокультурных</w:t>
            </w:r>
            <w:proofErr w:type="spellEnd"/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  <w:p w:rsidR="00677923" w:rsidRPr="008E541A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7923" w:rsidRPr="008E541A" w:rsidTr="00D127BA">
        <w:tc>
          <w:tcPr>
            <w:tcW w:w="2190" w:type="dxa"/>
          </w:tcPr>
          <w:p w:rsidR="00677923" w:rsidRPr="00AF31CD" w:rsidRDefault="00677923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3197" w:type="dxa"/>
          </w:tcPr>
          <w:p w:rsidR="00677923" w:rsidRPr="008E541A" w:rsidRDefault="00677923" w:rsidP="00D127B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 xml:space="preserve">т интерес к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потешкам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56638">
              <w:rPr>
                <w:rFonts w:ascii="Times New Roman" w:hAnsi="Times New Roman"/>
                <w:b/>
                <w:sz w:val="24"/>
              </w:rPr>
              <w:lastRenderedPageBreak/>
              <w:t>фольклора.</w:t>
            </w:r>
          </w:p>
        </w:tc>
        <w:tc>
          <w:tcPr>
            <w:tcW w:w="4358" w:type="dxa"/>
          </w:tcPr>
          <w:p w:rsidR="00677923" w:rsidRPr="00DD03AB" w:rsidRDefault="00677923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 и поэтов.</w:t>
            </w:r>
            <w:proofErr w:type="gramEnd"/>
          </w:p>
        </w:tc>
      </w:tr>
      <w:tr w:rsidR="00677923" w:rsidRPr="008E541A" w:rsidTr="00D127BA">
        <w:tc>
          <w:tcPr>
            <w:tcW w:w="2190" w:type="dxa"/>
          </w:tcPr>
          <w:p w:rsidR="00677923" w:rsidRPr="00AF31CD" w:rsidRDefault="00677923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Художественн</w:t>
            </w:r>
            <w:proofErr w:type="gramStart"/>
            <w:r w:rsidRPr="00AF31CD">
              <w:rPr>
                <w:rFonts w:ascii="Times New Roman" w:hAnsi="Times New Roman"/>
                <w:b/>
                <w:i/>
                <w:sz w:val="24"/>
              </w:rPr>
              <w:t>о-</w:t>
            </w:r>
            <w:proofErr w:type="gramEnd"/>
            <w:r w:rsidRPr="00AF31CD">
              <w:rPr>
                <w:rFonts w:ascii="Times New Roman" w:hAnsi="Times New Roman"/>
                <w:b/>
                <w:i/>
                <w:sz w:val="24"/>
              </w:rPr>
              <w:t xml:space="preserve"> эстетическое развитие</w:t>
            </w:r>
          </w:p>
        </w:tc>
        <w:tc>
          <w:tcPr>
            <w:tcW w:w="3197" w:type="dxa"/>
          </w:tcPr>
          <w:p w:rsidR="00677923" w:rsidRPr="008E541A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677923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677923" w:rsidRPr="00DD03AB" w:rsidRDefault="00677923" w:rsidP="00D127BA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Pr="00DD03AB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677923" w:rsidRPr="008E541A" w:rsidTr="00D127BA">
        <w:tc>
          <w:tcPr>
            <w:tcW w:w="2190" w:type="dxa"/>
          </w:tcPr>
          <w:p w:rsidR="00677923" w:rsidRPr="00AF31CD" w:rsidRDefault="00677923" w:rsidP="00D127B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3197" w:type="dxa"/>
          </w:tcPr>
          <w:p w:rsidR="00677923" w:rsidRPr="00647722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677923" w:rsidRPr="00B56638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677923" w:rsidRPr="00647722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  <w:r w:rsidRPr="0064772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58" w:type="dxa"/>
          </w:tcPr>
          <w:p w:rsidR="00677923" w:rsidRPr="00F67925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677923" w:rsidRPr="00F67925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677923" w:rsidRPr="00F67925" w:rsidRDefault="00677923" w:rsidP="00D127BA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со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677923" w:rsidRPr="00DD03AB" w:rsidRDefault="00677923" w:rsidP="00D127BA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677923" w:rsidRDefault="00677923" w:rsidP="0067792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7923" w:rsidRDefault="00677923" w:rsidP="00677923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677923" w:rsidRDefault="00677923" w:rsidP="0067792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677923" w:rsidRDefault="00677923" w:rsidP="0067792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поведение;</w:t>
      </w:r>
    </w:p>
    <w:p w:rsidR="00677923" w:rsidRDefault="00677923" w:rsidP="0067792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677923" w:rsidRDefault="00677923" w:rsidP="0067792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677923" w:rsidRDefault="00677923" w:rsidP="0067792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677923" w:rsidRDefault="00677923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677923" w:rsidRDefault="00677923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677923" w:rsidRDefault="00677923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677923" w:rsidRDefault="00677923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677923" w:rsidRDefault="00677923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677923" w:rsidRDefault="00677923" w:rsidP="0067792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C53D3F" w:rsidRDefault="00C53D3F" w:rsidP="0058141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B26AF" w:rsidRDefault="001B26AF" w:rsidP="0058141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2157D" w:rsidRPr="00B6068D" w:rsidRDefault="00D2157D" w:rsidP="0058141B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2. СОДЕРЖАТЕЛЬНЫЙ РАЗДЕЛ</w:t>
      </w:r>
    </w:p>
    <w:p w:rsidR="00D2157D" w:rsidRDefault="00D2157D" w:rsidP="00D2157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D2157D" w:rsidRPr="00294934" w:rsidRDefault="00D2157D" w:rsidP="00D74C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</w:t>
      </w:r>
      <w:proofErr w:type="gramStart"/>
      <w:r w:rsidRPr="00D74CCC">
        <w:rPr>
          <w:rFonts w:ascii="Times New Roman" w:hAnsi="Times New Roman"/>
          <w:b/>
          <w:i/>
          <w:sz w:val="28"/>
          <w:szCs w:val="28"/>
        </w:rPr>
        <w:t>о-</w:t>
      </w:r>
      <w:proofErr w:type="gramEnd"/>
      <w:r w:rsidRPr="00D74CCC">
        <w:rPr>
          <w:rFonts w:ascii="Times New Roman" w:hAnsi="Times New Roman"/>
          <w:b/>
          <w:i/>
          <w:sz w:val="28"/>
          <w:szCs w:val="28"/>
        </w:rPr>
        <w:t xml:space="preserve"> коммуникативное, познавательное, речевое, художественно – эстетическое и физическое развитие.</w:t>
      </w:r>
      <w:r w:rsidR="002949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2157D" w:rsidRPr="002C226E" w:rsidRDefault="00D2157D" w:rsidP="00D215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p w:rsidR="00D2157D" w:rsidRDefault="00D2157D" w:rsidP="00D2157D">
      <w:pPr>
        <w:jc w:val="center"/>
        <w:rPr>
          <w:rFonts w:ascii="Times New Roman" w:hAnsi="Times New Roman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0"/>
        <w:gridCol w:w="5342"/>
      </w:tblGrid>
      <w:tr w:rsidR="00D2157D" w:rsidRPr="006F3E49" w:rsidTr="0068277B">
        <w:trPr>
          <w:trHeight w:val="270"/>
        </w:trPr>
        <w:tc>
          <w:tcPr>
            <w:tcW w:w="4428" w:type="dxa"/>
            <w:vMerge w:val="restart"/>
          </w:tcPr>
          <w:p w:rsidR="00D2157D" w:rsidRPr="003642BD" w:rsidRDefault="00D2157D" w:rsidP="0068277B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Основные образ</w:t>
            </w:r>
            <w:r w:rsidR="00AD46B5">
              <w:rPr>
                <w:rFonts w:ascii="Times New Roman" w:hAnsi="Times New Roman"/>
                <w:b/>
                <w:i/>
                <w:sz w:val="24"/>
              </w:rPr>
              <w:t xml:space="preserve">овательные области </w:t>
            </w: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 с учетом ФГОС </w:t>
            </w:r>
            <w:proofErr w:type="gramStart"/>
            <w:r w:rsidRPr="003642BD">
              <w:rPr>
                <w:rFonts w:ascii="Times New Roman" w:hAnsi="Times New Roman"/>
                <w:b/>
                <w:i/>
                <w:sz w:val="24"/>
              </w:rPr>
              <w:t>ДО</w:t>
            </w:r>
            <w:proofErr w:type="gramEnd"/>
          </w:p>
        </w:tc>
        <w:tc>
          <w:tcPr>
            <w:tcW w:w="5425" w:type="dxa"/>
            <w:tcBorders>
              <w:bottom w:val="nil"/>
            </w:tcBorders>
            <w:shd w:val="clear" w:color="auto" w:fill="auto"/>
          </w:tcPr>
          <w:p w:rsidR="00D2157D" w:rsidRPr="003642BD" w:rsidRDefault="00D2157D" w:rsidP="0068277B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Цели и</w:t>
            </w:r>
            <w:r w:rsidRPr="003642BD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Pr="003642BD">
              <w:rPr>
                <w:rFonts w:ascii="Times New Roman" w:hAnsi="Times New Roman"/>
                <w:b/>
                <w:i/>
                <w:sz w:val="24"/>
              </w:rPr>
              <w:t>задачи</w:t>
            </w:r>
          </w:p>
        </w:tc>
      </w:tr>
      <w:tr w:rsidR="00D2157D" w:rsidRPr="006F3E49" w:rsidTr="0068277B">
        <w:trPr>
          <w:trHeight w:val="270"/>
        </w:trPr>
        <w:tc>
          <w:tcPr>
            <w:tcW w:w="4428" w:type="dxa"/>
            <w:vMerge/>
          </w:tcPr>
          <w:p w:rsidR="00D2157D" w:rsidRPr="003642BD" w:rsidRDefault="00D2157D" w:rsidP="0068277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42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2157D" w:rsidRPr="003642BD" w:rsidRDefault="00D2157D" w:rsidP="0068277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  <w:r w:rsidR="00072E74">
              <w:rPr>
                <w:rFonts w:ascii="Times New Roman" w:hAnsi="Times New Roman"/>
                <w:b/>
                <w:i/>
                <w:sz w:val="24"/>
              </w:rPr>
              <w:t>«От рождения до школы»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позитивных установок к различным видам труда и творчества; формирование основ безопасного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поведения в быту, социуме, природе.</w:t>
            </w:r>
          </w:p>
        </w:tc>
        <w:tc>
          <w:tcPr>
            <w:tcW w:w="5425" w:type="dxa"/>
            <w:shd w:val="clear" w:color="auto" w:fill="auto"/>
          </w:tcPr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lastRenderedPageBreak/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proofErr w:type="spellStart"/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 xml:space="preserve">витие навыков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>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 xml:space="preserve"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</w:t>
            </w:r>
            <w:proofErr w:type="gramStart"/>
            <w:r w:rsidRPr="00023386">
              <w:rPr>
                <w:rFonts w:ascii="Times New Roman" w:hAnsi="Times New Roman"/>
                <w:sz w:val="24"/>
              </w:rPr>
              <w:t>Формирование умения ответственно относиться к порученному заданию (умение и желание доводить дело до</w:t>
            </w:r>
            <w:proofErr w:type="gramEnd"/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A5651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 xml:space="preserve">ной культуре </w:t>
            </w:r>
            <w:r w:rsidR="00D74CCC">
              <w:rPr>
                <w:rFonts w:ascii="Times New Roman" w:hAnsi="Times New Roman"/>
                <w:b/>
                <w:sz w:val="24"/>
              </w:rPr>
              <w:t>дагестанского</w:t>
            </w:r>
            <w:r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  <w:p w:rsidR="00D2157D" w:rsidRPr="00D104CA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 w:rsidR="00D74CCC"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общем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425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D2157D" w:rsidRDefault="00D2157D" w:rsidP="0068277B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 xml:space="preserve">ющего мира: форме, цвете, размере, количестве, числе, части и целом, пространстве и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  <w:proofErr w:type="gramEnd"/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      </w:r>
            <w:proofErr w:type="spellStart"/>
            <w:r w:rsidRPr="00CF0016">
              <w:rPr>
                <w:rFonts w:ascii="Times New Roman" w:hAnsi="Times New Roman"/>
                <w:sz w:val="24"/>
              </w:rPr>
              <w:lastRenderedPageBreak/>
              <w:t>социокультурных</w:t>
            </w:r>
            <w:proofErr w:type="spellEnd"/>
            <w:r w:rsidRPr="00CF0016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D2157D" w:rsidRPr="00C47D5A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 w:rsidR="00D74CCC"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68277B">
        <w:trPr>
          <w:trHeight w:val="709"/>
        </w:trPr>
        <w:tc>
          <w:tcPr>
            <w:tcW w:w="4428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литературы;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425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lastRenderedPageBreak/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D2157D" w:rsidRPr="00C47D5A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 w:rsidR="00D74CCC"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Художественно-эстетическое развитие</w:t>
            </w:r>
            <w:r w:rsidRPr="006F3E49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425" w:type="dxa"/>
            <w:shd w:val="clear" w:color="auto" w:fill="auto"/>
          </w:tcPr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</w:t>
            </w:r>
            <w:proofErr w:type="gramStart"/>
            <w:r w:rsidRPr="00C277D0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C277D0">
              <w:rPr>
                <w:rFonts w:ascii="Times New Roman" w:hAnsi="Times New Roman"/>
                <w:sz w:val="24"/>
              </w:rPr>
              <w:t xml:space="preserve"> творческой деятельности.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 xml:space="preserve">ства, средствах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выразительности в различных видах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 xml:space="preserve">ожественного </w:t>
            </w:r>
            <w:r>
              <w:rPr>
                <w:rFonts w:ascii="Times New Roman" w:hAnsi="Times New Roman"/>
                <w:sz w:val="24"/>
              </w:rPr>
              <w:lastRenderedPageBreak/>
              <w:t>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  <w:p w:rsidR="00D2157D" w:rsidRPr="00DF6A77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 w:rsidR="00D74CCC"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D2157D" w:rsidRPr="0054201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 w:rsidR="00D74CCC"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 w:rsidR="00D74CCC"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полезных привычек и др.).</w:t>
            </w:r>
          </w:p>
        </w:tc>
        <w:tc>
          <w:tcPr>
            <w:tcW w:w="5425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lastRenderedPageBreak/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D2157D" w:rsidRPr="008E3F5A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 w:rsidR="00C53D3F">
              <w:rPr>
                <w:rFonts w:ascii="Times New Roman" w:hAnsi="Times New Roman"/>
                <w:b/>
                <w:sz w:val="24"/>
              </w:rPr>
              <w:t>лений о видах спорта дагестанск</w:t>
            </w:r>
            <w:r>
              <w:rPr>
                <w:rFonts w:ascii="Times New Roman" w:hAnsi="Times New Roman"/>
                <w:b/>
                <w:sz w:val="24"/>
              </w:rPr>
              <w:t>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D2157D" w:rsidRDefault="00D2157D" w:rsidP="00D2157D">
      <w:pPr>
        <w:jc w:val="both"/>
        <w:rPr>
          <w:rFonts w:ascii="Times New Roman" w:hAnsi="Times New Roman"/>
          <w:b/>
          <w:sz w:val="28"/>
          <w:szCs w:val="28"/>
        </w:rPr>
      </w:pPr>
    </w:p>
    <w:p w:rsidR="00D2157D" w:rsidRDefault="00D2157D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13C" w:rsidRP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D5713C" w:rsidRP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8876FC" w:rsidRDefault="008876FC" w:rsidP="00D5713C">
      <w:pPr>
        <w:tabs>
          <w:tab w:val="num" w:pos="56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876FC" w:rsidRDefault="00D5713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19050" t="0" r="3810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F17C0" w:rsidRDefault="006F17C0" w:rsidP="006F17C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4F50EE" w:rsidRDefault="004F50EE" w:rsidP="004F50EE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4865"/>
      </w:tblGrid>
      <w:tr w:rsidR="003642BD" w:rsidRPr="009D16C0" w:rsidTr="00D127BA">
        <w:tc>
          <w:tcPr>
            <w:tcW w:w="4926" w:type="dxa"/>
            <w:shd w:val="clear" w:color="auto" w:fill="auto"/>
          </w:tcPr>
          <w:p w:rsidR="003642BD" w:rsidRPr="009D16C0" w:rsidRDefault="003642BD" w:rsidP="00D127B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3642BD" w:rsidRPr="009D16C0" w:rsidRDefault="003642BD" w:rsidP="00D127B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3642BD" w:rsidRPr="006F17C0" w:rsidTr="00D127BA">
        <w:tc>
          <w:tcPr>
            <w:tcW w:w="4926" w:type="dxa"/>
            <w:shd w:val="clear" w:color="auto" w:fill="auto"/>
          </w:tcPr>
          <w:p w:rsidR="003642BD" w:rsidRPr="006F17C0" w:rsidRDefault="003642BD" w:rsidP="003642BD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3642BD" w:rsidRPr="006F17C0" w:rsidRDefault="003642BD" w:rsidP="003642BD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3642BD" w:rsidRPr="006F17C0" w:rsidRDefault="003642BD" w:rsidP="003642BD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трудовая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3642BD" w:rsidRPr="006F17C0" w:rsidRDefault="003642BD" w:rsidP="003642BD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3642BD" w:rsidRPr="006F17C0" w:rsidRDefault="003642BD" w:rsidP="003642BD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(общение и взаимодействие </w:t>
            </w: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сверстниками)</w:t>
            </w:r>
          </w:p>
          <w:p w:rsidR="003642BD" w:rsidRPr="006F17C0" w:rsidRDefault="003642BD" w:rsidP="003642BD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4F50EE" w:rsidRDefault="004F50EE" w:rsidP="004F50EE">
      <w:pPr>
        <w:jc w:val="center"/>
        <w:rPr>
          <w:b/>
          <w:sz w:val="15"/>
        </w:rPr>
      </w:pPr>
    </w:p>
    <w:p w:rsidR="004F50EE" w:rsidRDefault="00CF4550" w:rsidP="004F50EE">
      <w:pPr>
        <w:jc w:val="center"/>
        <w:rPr>
          <w:b/>
          <w:sz w:val="15"/>
        </w:rPr>
      </w:pPr>
      <w:r w:rsidRPr="00CF4550">
        <w:rPr>
          <w:rFonts w:ascii="Times New Roman" w:hAnsi="Times New Roman"/>
          <w:b/>
          <w:color w:val="FFFFFF" w:themeColor="background1"/>
          <w:sz w:val="28"/>
          <w:szCs w:val="28"/>
        </w:rPr>
      </w:r>
      <w:r w:rsidRPr="00CF4550"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75" editas="canvas" style="width:471.9pt;height:371.7pt;mso-position-horizontal-relative:char;mso-position-vertical-relative:line" coordorigin="10,1417" coordsize="9816,6375">
            <o:lock v:ext="edit" aspectratio="t"/>
            <v:shape id="_x0000_s117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77" style="position:absolute;left:1355;top:1686;width:7200;height:427">
              <v:textbox style="mso-next-textbox:#_x0000_s1177" inset="1.83247mm,.91625mm,1.83247mm,.91625mm">
                <w:txbxContent>
                  <w:p w:rsidR="004A7337" w:rsidRPr="004F50EE" w:rsidRDefault="004A7337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4A7337" w:rsidRPr="004F50EE" w:rsidRDefault="004A7337" w:rsidP="004F50E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78" style="position:absolute;left:1892;top:2358;width:6052;height:479;flip:y">
              <v:textbox style="mso-next-textbox:#_x0000_s1178" inset="1.83247mm,.91625mm,1.83247mm,.91625mm">
                <w:txbxContent>
                  <w:p w:rsidR="004A7337" w:rsidRPr="004F50EE" w:rsidRDefault="004A7337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4A7337" w:rsidRPr="004F50EE" w:rsidRDefault="004A7337" w:rsidP="004F50E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(по Е.В. Зворыгиной и С.Л. </w:t>
                    </w:r>
                    <w:proofErr w:type="spellStart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Новоселовой</w:t>
                    </w:r>
                    <w:proofErr w:type="spellEnd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179" style="position:absolute;left:1623;top:3300;width:1951;height:561">
              <v:textbox style="mso-next-textbox:#_x0000_s1179" inset="1.83247mm,.91625mm,1.83247mm,.91625mm">
                <w:txbxContent>
                  <w:p w:rsidR="004A7337" w:rsidRPr="007162C8" w:rsidRDefault="004A7337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80" style="position:absolute;left:4179;top:3300;width:2195;height:558">
              <v:textbox style="mso-next-textbox:#_x0000_s1180" inset="1.83247mm,.91625mm,1.83247mm,.91625mm">
                <w:txbxContent>
                  <w:p w:rsidR="004A7337" w:rsidRPr="007162C8" w:rsidRDefault="004A7337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81" style="position:absolute;left:6868;top:3303;width:1950;height:558">
              <v:textbox style="mso-next-textbox:#_x0000_s1181" inset="1.83247mm,.91625mm,1.83247mm,.91625mm">
                <w:txbxContent>
                  <w:p w:rsidR="004A7337" w:rsidRPr="007162C8" w:rsidRDefault="004A7337" w:rsidP="004F50E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82" style="position:absolute;left:290;top:4375;width:2140;height:1149">
              <v:textbox style="mso-next-textbox:#_x0000_s1182" inset="1.83247mm,.91625mm,1.83247mm,.91625mm">
                <w:txbxContent>
                  <w:p w:rsidR="004A7337" w:rsidRPr="007162C8" w:rsidRDefault="004A7337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4A7337" w:rsidRPr="00387DF1" w:rsidRDefault="004A7337" w:rsidP="004F50EE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83" style="position:absolute;left:2699;top:4375;width:2286;height:1149">
              <v:textbox style="mso-next-textbox:#_x0000_s1183" inset="1.83247mm,.91625mm,1.83247mm,.91625mm">
                <w:txbxContent>
                  <w:p w:rsidR="004A7337" w:rsidRPr="007162C8" w:rsidRDefault="004A7337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84" style="position:absolute;left:5254;top:4375;width:2017;height:1060">
              <v:textbox style="mso-next-textbox:#_x0000_s1184" inset="1.83247mm,.91625mm,1.83247mm,.91625mm">
                <w:txbxContent>
                  <w:p w:rsidR="004A7337" w:rsidRPr="007162C8" w:rsidRDefault="004A7337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Тренинговые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85" style="position:absolute;left:7540;top:4375;width:2152;height:1060">
              <v:textbox style="mso-next-textbox:#_x0000_s1185" inset="1.83247mm,.91625mm,1.83247mm,.91625mm">
                <w:txbxContent>
                  <w:p w:rsidR="004A7337" w:rsidRPr="007162C8" w:rsidRDefault="004A7337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86" style="position:absolute;left:817;top:5720;width:2679;height:1836">
              <v:textbox style="mso-next-textbox:#_x0000_s1186" inset="1.83247mm,.91625mm,1.83247mm,.91625mm">
                <w:txbxContent>
                  <w:p w:rsidR="004A7337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  <w:r w:rsidRPr="007162C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сюжетно-отобразительные</w:t>
                    </w:r>
                    <w:proofErr w:type="spellEnd"/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досуговые</w:t>
                    </w:r>
                    <w:proofErr w:type="spellEnd"/>
                  </w:p>
                </w:txbxContent>
              </v:textbox>
            </v:rect>
            <v:rect id="_x0000_s1187" style="position:absolute;left:3775;top:5720;width:2421;height:1784">
              <v:textbox style="mso-next-textbox:#_x0000_s1187" inset="1.83247mm,.91625mm,1.83247mm,.91625mm">
                <w:txbxContent>
                  <w:p w:rsidR="004A7337" w:rsidRPr="007162C8" w:rsidRDefault="004A7337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Досуговые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4A7337" w:rsidRPr="00387DF1" w:rsidRDefault="004A7337" w:rsidP="004F50EE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88" style="position:absolute;left:6868;top:5720;width:2118;height:1784">
              <v:textbox style="mso-next-textbox:#_x0000_s1188" inset="1.83247mm,.91625mm,1.83247mm,.91625mm">
                <w:txbxContent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Досуговые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4A7337" w:rsidRPr="007162C8" w:rsidRDefault="004A7337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9" type="#_x0000_t32" style="position:absolute;left:2948;top:2838;width:1970;height:463;flip:x" o:connectortype="straight">
              <v:stroke endarrow="block"/>
            </v:shape>
            <v:shape id="_x0000_s1190" type="#_x0000_t32" style="position:absolute;left:4982;top:2838;width:2;height:280" o:connectortype="straight">
              <v:stroke endarrow="block"/>
            </v:shape>
            <v:shape id="_x0000_s1191" type="#_x0000_t32" style="position:absolute;left:4918;top:2838;width:2353;height:376" o:connectortype="straight">
              <v:stroke endarrow="block"/>
            </v:shape>
            <v:shape id="_x0000_s1192" type="#_x0000_t32" style="position:absolute;left:1360;top:3581;width:263;height:794;flip:x" o:connectortype="straight">
              <v:stroke endarrow="block"/>
            </v:shape>
            <v:shape id="_x0000_s1193" type="#_x0000_t32" style="position:absolute;left:2157;top:3861;width:442;height:1859;flip:x" o:connectortype="straight">
              <v:stroke endarrow="block"/>
            </v:shape>
            <v:shape id="_x0000_s1194" type="#_x0000_t32" style="position:absolute;left:3842;top:3579;width:337;height:796;flip:x" o:connectortype="straight">
              <v:stroke endarrow="block"/>
            </v:shape>
            <v:shape id="_x0000_s1195" type="#_x0000_t32" style="position:absolute;left:4725;top:3858;width:552;height:1721;flip:x" o:connectortype="straight">
              <v:stroke endarrow="block"/>
            </v:shape>
            <v:shape id="_x0000_s1196" type="#_x0000_t32" style="position:absolute;left:6868;top:3582;width:1;height:1" o:connectortype="straight">
              <v:stroke endarrow="block"/>
            </v:shape>
            <v:shape id="_x0000_s1197" type="#_x0000_t32" style="position:absolute;left:6263;top:3861;width:1581;height:514;flip:x" o:connectortype="straight">
              <v:stroke endarrow="block"/>
            </v:shape>
            <v:shape id="_x0000_s1198" type="#_x0000_t32" style="position:absolute;left:8241;top:3943;width:375;height:432" o:connectortype="straight">
              <v:stroke endarrow="block"/>
            </v:shape>
            <v:shape id="_x0000_s1199" type="#_x0000_t32" style="position:absolute;left:7843;top:3943;width:101;height:1636;flip:x" o:connectortype="straight">
              <v:stroke endarrow="block"/>
            </v:shape>
            <v:shape id="_x0000_s1200" type="#_x0000_t32" style="position:absolute;left:6298;top:1904;width:959;height:360" o:connectortype="straight">
              <v:stroke endarrow="block"/>
            </v:shape>
            <w10:wrap type="none"/>
            <w10:anchorlock/>
          </v:group>
        </w:pict>
      </w:r>
    </w:p>
    <w:p w:rsidR="004F50EE" w:rsidRDefault="004F50EE" w:rsidP="004F50EE">
      <w:pPr>
        <w:jc w:val="center"/>
        <w:rPr>
          <w:b/>
          <w:sz w:val="15"/>
        </w:rPr>
      </w:pPr>
    </w:p>
    <w:p w:rsidR="004F50EE" w:rsidRDefault="004F50EE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76FC" w:rsidRDefault="008876F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76FC" w:rsidRDefault="00CF4550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F4550">
        <w:pict>
          <v:group id="_x0000_s1201" editas="canvas" style="width:488.75pt;height:362.35pt;mso-position-horizontal-relative:char;mso-position-vertical-relative:line" coordorigin="3126,1417" coordsize="7304,5413">
            <o:lock v:ext="edit" aspectratio="t"/>
            <v:shape id="_x0000_s1202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203" style="position:absolute;left:3592;top:1686;width:5864;height:807">
              <v:textbox style="mso-next-textbox:#_x0000_s1203">
                <w:txbxContent>
                  <w:p w:rsidR="004A7337" w:rsidRPr="002B1B2F" w:rsidRDefault="004A7337" w:rsidP="002B1B2F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4A7337" w:rsidRPr="002B1B2F" w:rsidRDefault="004A7337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4A7337" w:rsidRPr="00DF43EE" w:rsidRDefault="004A7337" w:rsidP="002B1B2F">
                    <w:pPr>
                      <w:jc w:val="center"/>
                    </w:pPr>
                    <w:r w:rsidRPr="00DF43EE">
                      <w:t xml:space="preserve">(по Н.Я. </w:t>
                    </w:r>
                    <w:proofErr w:type="spellStart"/>
                    <w:r w:rsidRPr="00DF43EE">
                      <w:t>Михайленко</w:t>
                    </w:r>
                    <w:proofErr w:type="spellEnd"/>
                    <w:r w:rsidRPr="00DF43EE">
                      <w:t xml:space="preserve">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204" style="position:absolute;left:3261;top:2896;width:2812;height:1345">
              <v:textbox style="mso-next-textbox:#_x0000_s1204">
                <w:txbxContent>
                  <w:p w:rsidR="004A7337" w:rsidRPr="002B1B2F" w:rsidRDefault="004A7337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4A7337" w:rsidRPr="002B1B2F" w:rsidRDefault="004A7337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,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205" style="position:absolute;left:6955;top:2896;width:3189;height:1598">
              <v:textbox style="mso-next-textbox:#_x0000_s1205">
                <w:txbxContent>
                  <w:p w:rsidR="004A7337" w:rsidRPr="002B1B2F" w:rsidRDefault="004A7337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4A7337" w:rsidRPr="002B1B2F" w:rsidRDefault="004A7337" w:rsidP="002B1B2F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4A7337" w:rsidRDefault="004A7337" w:rsidP="002B1B2F"/>
                </w:txbxContent>
              </v:textbox>
            </v:rect>
            <v:rect id="_x0000_s1206" style="position:absolute;left:3701;top:5062;width:5263;height:1206">
              <v:textbox style="mso-next-textbox:#_x0000_s1206">
                <w:txbxContent>
                  <w:p w:rsidR="004A7337" w:rsidRDefault="004A7337" w:rsidP="002B1B2F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4A7337" w:rsidRPr="00D07A16" w:rsidRDefault="004A7337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 xml:space="preserve">На каждом возрастном этапе при формировании игровых умений необходимо ориентировать 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детей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4A7337" w:rsidRDefault="004A7337" w:rsidP="002B1B2F"/>
                </w:txbxContent>
              </v:textbox>
            </v:rect>
            <w10:wrap type="none"/>
            <w10:anchorlock/>
          </v:group>
        </w:pict>
      </w:r>
    </w:p>
    <w:p w:rsidR="002C23A9" w:rsidRDefault="002C23A9" w:rsidP="002C23A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4055"/>
        <w:gridCol w:w="2813"/>
      </w:tblGrid>
      <w:tr w:rsidR="002C23A9" w:rsidRPr="004D0FC0" w:rsidTr="00811764">
        <w:tc>
          <w:tcPr>
            <w:tcW w:w="2872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proofErr w:type="gram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140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2C23A9" w:rsidRPr="004D0FC0" w:rsidTr="00811764">
        <w:tc>
          <w:tcPr>
            <w:tcW w:w="2872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41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8876FC" w:rsidRDefault="008876F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6703E" w:rsidRDefault="00CF4550" w:rsidP="002C23A9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group id="_x0000_s1570" editas="canvas" style="position:absolute;margin-left:-41.6pt;margin-top:15pt;width:494.4pt;height:583.7pt;z-index:251702272;mso-position-horizontal-relative:char;mso-position-vertical-relative:line" coordorigin="2600,1461" coordsize="7386,8721">
            <o:lock v:ext="edit" aspectratio="t"/>
            <v:shape id="_x0000_s1571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572" style="position:absolute;left:3090;top:1686;width:6354;height:427">
              <v:textbox style="mso-next-textbox:#_x0000_s1572">
                <w:txbxContent>
                  <w:p w:rsidR="004A7337" w:rsidRPr="008E5993" w:rsidRDefault="004A7337" w:rsidP="002C23A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573" style="position:absolute;left:4823;top:2358;width:3302;height:538;flip:y">
              <v:textbox style="mso-next-textbox:#_x0000_s1573">
                <w:txbxContent>
                  <w:p w:rsidR="004A7337" w:rsidRPr="008E5993" w:rsidRDefault="004A7337" w:rsidP="002C23A9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574" style="position:absolute;left:3036;top:3300;width:1148;height:1429">
              <v:textbox style="mso-next-textbox:#_x0000_s1574">
                <w:txbxContent>
                  <w:p w:rsidR="004A7337" w:rsidRPr="00DD3936" w:rsidRDefault="004A7337" w:rsidP="002C23A9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575" style="position:absolute;left:4528;top:3300;width:1748;height:558">
              <v:textbox style="mso-next-textbox:#_x0000_s1575">
                <w:txbxContent>
                  <w:p w:rsidR="004A7337" w:rsidRPr="00DD3936" w:rsidRDefault="004A7337" w:rsidP="002C23A9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4A7337" w:rsidRDefault="004A7337" w:rsidP="002C23A9"/>
                </w:txbxContent>
              </v:textbox>
            </v:rect>
            <v:rect id="_x0000_s1576" style="position:absolute;left:6751;top:3300;width:2903;height:558">
              <v:textbox style="mso-next-textbox:#_x0000_s1576">
                <w:txbxContent>
                  <w:p w:rsidR="004A7337" w:rsidRPr="00DD3936" w:rsidRDefault="004A7337" w:rsidP="002C23A9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577" style="position:absolute;left:3090;top:4913;width:1976;height:1303;flip:y">
              <v:textbox style="mso-next-textbox:#_x0000_s1577">
                <w:txbxContent>
                  <w:p w:rsidR="004A7337" w:rsidRPr="001355BC" w:rsidRDefault="004A7337" w:rsidP="002C23A9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578" style="position:absolute;left:5816;top:4913;width:4170;height:673">
              <v:textbox style="mso-next-textbox:#_x0000_s1578">
                <w:txbxContent>
                  <w:p w:rsidR="004A7337" w:rsidRPr="001355BC" w:rsidRDefault="004A7337" w:rsidP="002C23A9">
                    <w:r w:rsidRPr="001355BC">
                      <w:t xml:space="preserve">Ручной труд (мотивация – сделать </w:t>
                    </w:r>
                    <w:proofErr w:type="gramStart"/>
                    <w:r w:rsidRPr="001355BC">
                      <w:t>приятное</w:t>
                    </w:r>
                    <w:proofErr w:type="gramEnd"/>
                    <w:r w:rsidRPr="001355BC">
                      <w:t xml:space="preserve"> взрослому, другу-ровеснику, младшему ребенку)</w:t>
                    </w:r>
                  </w:p>
                </w:txbxContent>
              </v:textbox>
            </v:rect>
            <v:rect id="_x0000_s1579" style="position:absolute;left:2944;top:7648;width:1584;height:1702">
              <v:textbox style="mso-next-textbox:#_x0000_s1579">
                <w:txbxContent>
                  <w:p w:rsidR="004A7337" w:rsidRPr="00AB13EE" w:rsidRDefault="004A7337" w:rsidP="002C23A9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4A7337" w:rsidRPr="00AB13EE" w:rsidRDefault="004A7337" w:rsidP="002C23A9">
                    <w:r w:rsidRPr="00AB13EE">
                      <w:t>- простые и сложные</w:t>
                    </w:r>
                  </w:p>
                  <w:p w:rsidR="004A7337" w:rsidRPr="00AB13EE" w:rsidRDefault="004A7337" w:rsidP="002C23A9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4A7337" w:rsidRPr="00AB13EE" w:rsidRDefault="004A7337" w:rsidP="002C23A9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580" style="position:absolute;left:4823;top:8125;width:2029;height:626">
              <v:textbox style="mso-next-textbox:#_x0000_s1580">
                <w:txbxContent>
                  <w:p w:rsidR="004A7337" w:rsidRPr="001355BC" w:rsidRDefault="004A7337" w:rsidP="002C23A9">
                    <w:pPr>
                      <w:jc w:val="center"/>
                    </w:pPr>
                    <w:r w:rsidRPr="001355BC">
                      <w:rPr>
                        <w:b/>
                      </w:rPr>
                      <w:t>Коллективный тру</w:t>
                    </w:r>
                    <w:proofErr w:type="gramStart"/>
                    <w:r w:rsidRPr="001355BC">
                      <w:rPr>
                        <w:b/>
                      </w:rPr>
                      <w:t>д</w:t>
                    </w:r>
                    <w:r w:rsidRPr="001355BC">
                      <w:t>(</w:t>
                    </w:r>
                    <w:proofErr w:type="gramEnd"/>
                    <w:r w:rsidRPr="001355BC">
                      <w:t>не более 35-40 минут)</w:t>
                    </w:r>
                  </w:p>
                </w:txbxContent>
              </v:textbox>
            </v:rect>
            <v:rect id="_x0000_s1581" style="position:absolute;left:7059;top:8125;width:2825;height:1064">
              <v:textbox style="mso-next-textbox:#_x0000_s1581">
                <w:txbxContent>
                  <w:p w:rsidR="004A7337" w:rsidRDefault="004A7337" w:rsidP="002C23A9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4A7337" w:rsidRDefault="004A7337" w:rsidP="002C23A9">
                    <w:r>
                      <w:t>- формирование общественно значимого мотива</w:t>
                    </w:r>
                  </w:p>
                  <w:p w:rsidR="004A7337" w:rsidRPr="00AB13EE" w:rsidRDefault="004A7337" w:rsidP="002C23A9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582" style="position:absolute;left:4244;top:6839;width:4664;height:538">
              <v:textbox style="mso-next-textbox:#_x0000_s1582">
                <w:txbxContent>
                  <w:p w:rsidR="004A7337" w:rsidRPr="001355BC" w:rsidRDefault="004A7337" w:rsidP="002C23A9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583" type="#_x0000_t32" style="position:absolute;left:3767;top:2627;width:1056;height:558;flip:x" o:connectortype="straight">
              <v:stroke endarrow="block"/>
            </v:shape>
            <v:shape id="_x0000_s1584" type="#_x0000_t32" style="position:absolute;left:4244;top:2627;width:579;height:2167;flip:x" o:connectortype="straight">
              <v:stroke endarrow="block"/>
            </v:shape>
            <v:shape id="_x0000_s1585" type="#_x0000_t32" style="position:absolute;left:5628;top:2896;width:846;height:289;flip:x" o:connectortype="straight">
              <v:stroke endarrow="block"/>
            </v:shape>
            <v:shape id="_x0000_s1586" type="#_x0000_t32" style="position:absolute;left:6474;top:2896;width:1240;height:1898" o:connectortype="straight">
              <v:stroke endarrow="block"/>
            </v:shape>
            <v:shape id="_x0000_s1587" type="#_x0000_t32" style="position:absolute;left:8191;top:2680;width:486;height:505" o:connectortype="straight">
              <v:stroke endarrow="block"/>
            </v:shape>
            <v:shape id="_x0000_s1588" type="#_x0000_t32" style="position:absolute;left:3736;top:7377;width:2840;height:271;flip:x" o:connectortype="straight">
              <v:stroke endarrow="block"/>
            </v:shape>
            <v:shape id="_x0000_s1589" type="#_x0000_t32" style="position:absolute;left:6576;top:7377;width:2428;height:654" o:connectortype="straight">
              <v:stroke endarrow="block"/>
            </v:shape>
            <v:shape id="_x0000_s1590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2C23A9" w:rsidRDefault="002C23A9" w:rsidP="002C23A9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B6703E" w:rsidRDefault="00B6703E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работы с детьми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2375"/>
        <w:gridCol w:w="2369"/>
        <w:gridCol w:w="2533"/>
      </w:tblGrid>
      <w:tr w:rsidR="0068277B" w:rsidRPr="004D0FC0" w:rsidTr="0068277B">
        <w:tc>
          <w:tcPr>
            <w:tcW w:w="2440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20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Обучающие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игры, народные игры.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Самостоятельные сюжетно-ролевые игры, дидактические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 с участием воспитателей.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520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D0FC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4D0FC0" w:rsidRDefault="0068277B" w:rsidP="0068277B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 xml:space="preserve">3. Формирование </w:t>
            </w:r>
            <w:proofErr w:type="spellStart"/>
            <w:r w:rsidRPr="008C3AF8">
              <w:rPr>
                <w:rFonts w:ascii="Times New Roman" w:hAnsi="Times New Roman"/>
                <w:i/>
                <w:sz w:val="24"/>
              </w:rPr>
              <w:t>гендерной</w:t>
            </w:r>
            <w:proofErr w:type="spellEnd"/>
            <w:r w:rsidRPr="008C3AF8">
              <w:rPr>
                <w:rFonts w:ascii="Times New Roman" w:hAnsi="Times New Roman"/>
                <w:i/>
                <w:sz w:val="24"/>
              </w:rPr>
              <w:t>, семейн</w:t>
            </w:r>
            <w:r w:rsidR="008C3AF8">
              <w:rPr>
                <w:rFonts w:ascii="Times New Roman" w:hAnsi="Times New Roman"/>
                <w:i/>
                <w:sz w:val="24"/>
              </w:rPr>
              <w:t>ой и гражданской принадлежности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Игровые упражнения. Познавательные беседы,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Прогулка. Самостоятельная деятельность. Тематические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520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Сюжетно-ролевые игры,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,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4. Формирование патриотических чувств.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Минутка </w:t>
            </w:r>
            <w:r>
              <w:rPr>
                <w:rFonts w:ascii="Times New Roman" w:hAnsi="Times New Roman"/>
                <w:sz w:val="24"/>
              </w:rPr>
              <w:lastRenderedPageBreak/>
              <w:t>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Культурно-досуговая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деятельность.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8C3AF8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книг и рассматривание иллюстраций познавательного характера о труде </w:t>
            </w:r>
            <w:r>
              <w:rPr>
                <w:rFonts w:ascii="Times New Roman" w:hAnsi="Times New Roman"/>
                <w:sz w:val="24"/>
              </w:rPr>
              <w:lastRenderedPageBreak/>
              <w:t>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и </w:t>
            </w:r>
            <w:r>
              <w:rPr>
                <w:rFonts w:ascii="Times New Roman" w:hAnsi="Times New Roman"/>
                <w:sz w:val="24"/>
              </w:rPr>
              <w:lastRenderedPageBreak/>
              <w:t>развивающие игры.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9. Хозяйственно-бытовой труд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Беседы.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Показ способов действия, объяснение, обучение, напоминание, </w:t>
            </w:r>
            <w:r>
              <w:rPr>
                <w:rFonts w:ascii="Times New Roman" w:hAnsi="Times New Roman"/>
                <w:sz w:val="24"/>
              </w:rPr>
              <w:lastRenderedPageBreak/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природы. 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игр и игрушек своими </w:t>
            </w:r>
            <w:r>
              <w:rPr>
                <w:rFonts w:ascii="Times New Roman" w:hAnsi="Times New Roman"/>
                <w:sz w:val="24"/>
              </w:rPr>
              <w:lastRenderedPageBreak/>
              <w:t>руками.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12. Формирование первичных представлений о труде взрослых.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Pr="008C3AF8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68277B" w:rsidRDefault="0068277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CF4550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270" editas="orgchart" style="width:472.85pt;height:241.65pt;mso-position-horizontal-relative:char;mso-position-vertical-relative:line" coordorigin="1805,9427" coordsize="6969,748">
            <o:lock v:ext="edit" aspectratio="t"/>
            <o:diagram v:ext="edit" dgmstyle="0" dgmscalex="66372" dgmscaley="328336" dgmfontsize="12" constrainbounds="0,0,0,0">
              <o:relationtable v:ext="edit">
                <o:rel v:ext="edit" idsrc="#_s1276" iddest="#_s1276"/>
                <o:rel v:ext="edit" idsrc="#_s1277" iddest="#_s1276" idcntr="#_s1275"/>
                <o:rel v:ext="edit" idsrc="#_s1278" iddest="#_s1276" idcntr="#_s1274"/>
                <o:rel v:ext="edit" idsrc="#_s1279" iddest="#_s1276" idcntr="#_s1273"/>
                <o:rel v:ext="edit" idsrc="#_s1280" iddest="#_s1276" idcntr="#_s1272"/>
              </o:relationtable>
            </o:diagram>
            <v:shape id="_x0000_s1271" type="#_x0000_t75" style="position:absolute;left:1805;top:9427;width:6969;height:748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272" o:spid="_x0000_s1272" type="#_x0000_t34" style="position:absolute;left:6526;top:8310;width:270;height:2743;rotation:270;flip:x" o:connectortype="elbow" adj="2223,70963,-120560" strokeweight="2.25pt"/>
            <v:shape id="_s1273" o:spid="_x0000_s1273" type="#_x0000_t34" style="position:absolute;left:5658;top:9178;width:270;height:1007;rotation:270;flip:x" o:connectortype="elbow" adj="2223,193356,-91463" strokeweight="2.25pt"/>
            <v:shape id="_s1274" o:spid="_x0000_s1274" type="#_x0000_t34" style="position:absolute;left:4757;top:9285;width:270;height:794;rotation:270" o:connectortype="elbow" adj="2223,-245014,-61280" strokeweight="2.25pt"/>
            <v:shape id="_s1275" o:spid="_x0000_s1275" type="#_x0000_t34" style="position:absolute;left:3816;top:8343;width:270;height:2677;rotation:270" o:connectortype="elbow" adj="2223,-72702,-29726" strokeweight="2.25pt"/>
            <v:roundrect id="_s1276" o:spid="_x0000_s1276" style="position:absolute;left:2782;top:9427;width:5014;height:115;v-text-anchor:middle" arcsize="10923f" o:dgmlayout="0" o:dgmnodekind="1" fillcolor="yellow" strokeweight="3pt">
              <v:textbox style="mso-next-textbox:#_s1276" inset="0,0,0,0">
                <w:txbxContent>
                  <w:p w:rsidR="004A7337" w:rsidRPr="00806C7E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4A7337" w:rsidRPr="00906EA6" w:rsidRDefault="004A7337" w:rsidP="0068277B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277" o:spid="_x0000_s1277" style="position:absolute;left:1805;top:9822;width:1614;height:353;v-text-anchor:middle" arcsize="10923f" o:dgmlayout="0" o:dgmnodekind="0" fillcolor="#fabf8f" strokeweight="3pt">
              <v:textbox style="mso-next-textbox:#_s1277" inset="0,0,0,0">
                <w:txbxContent>
                  <w:p w:rsidR="004A7337" w:rsidRPr="00806C7E" w:rsidRDefault="004A7337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278" o:spid="_x0000_s1278" style="position:absolute;left:3688;top:9822;width:1614;height:353;v-text-anchor:middle" arcsize="10923f" o:dgmlayout="0" o:dgmnodekind="0" fillcolor="#fabf8f" strokeweight="3pt">
              <v:textbox style="mso-next-textbox:#_s1278" inset="0,0,0,0">
                <w:txbxContent>
                  <w:p w:rsidR="004A7337" w:rsidRPr="00806C7E" w:rsidRDefault="004A7337" w:rsidP="0068277B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279" o:spid="_x0000_s1279" style="position:absolute;left:5571;top:9822;width:1450;height:353;v-text-anchor:middle" arcsize="10923f" o:dgmlayout="0" o:dgmnodekind="0" fillcolor="#fabf8f" strokeweight="3pt">
              <v:textbox style="mso-next-textbox:#_s1279" inset="0,0,0,0">
                <w:txbxContent>
                  <w:p w:rsidR="004A7337" w:rsidRPr="00806C7E" w:rsidRDefault="004A7337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280" o:spid="_x0000_s1280" style="position:absolute;left:7290;top:9822;width:1484;height:353;v-text-anchor:middle" arcsize="10923f" o:dgmlayout="0" o:dgmnodekind="0" fillcolor="#fabf8f" strokeweight="3pt">
              <v:textbox style="mso-next-textbox:#_s1280" inset="0,0,0,0">
                <w:txbxContent>
                  <w:p w:rsidR="004A7337" w:rsidRPr="00806C7E" w:rsidRDefault="004A7337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281" type="#_x0000_t32" style="position:absolute;left:3353;top:9436;width:432;height:100;flip:x" o:connectortype="straight">
              <v:stroke endarrow="block"/>
            </v:shape>
            <w10:wrap type="none"/>
            <w10:anchorlock/>
          </v:group>
        </w:pict>
      </w:r>
    </w:p>
    <w:p w:rsidR="0068277B" w:rsidRPr="00B90F70" w:rsidRDefault="0068277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  <w:gridCol w:w="4868"/>
      </w:tblGrid>
      <w:tr w:rsidR="0068277B" w:rsidRPr="00A77A63" w:rsidTr="0068277B">
        <w:tc>
          <w:tcPr>
            <w:tcW w:w="9853" w:type="dxa"/>
            <w:gridSpan w:val="2"/>
            <w:shd w:val="clear" w:color="auto" w:fill="auto"/>
          </w:tcPr>
          <w:p w:rsidR="0068277B" w:rsidRPr="00A77A63" w:rsidRDefault="0068277B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68277B" w:rsidRPr="00A77A63" w:rsidRDefault="0068277B" w:rsidP="006827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68277B" w:rsidRPr="000A038C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588"/>
        <w:gridCol w:w="2588"/>
        <w:gridCol w:w="2090"/>
      </w:tblGrid>
      <w:tr w:rsidR="0068277B" w:rsidRPr="004602FF" w:rsidTr="00375D26">
        <w:trPr>
          <w:trHeight w:val="2129"/>
        </w:trPr>
        <w:tc>
          <w:tcPr>
            <w:tcW w:w="2587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гровые обучающие 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 педагогами с детьми</w:t>
            </w:r>
          </w:p>
          <w:p w:rsidR="00A41D0A" w:rsidRPr="00835A0C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</w:t>
            </w:r>
            <w:proofErr w:type="gramEnd"/>
            <w:r w:rsidRPr="00835A0C">
              <w:rPr>
                <w:rFonts w:ascii="Times New Roman" w:hAnsi="Times New Roman"/>
                <w:sz w:val="24"/>
              </w:rPr>
              <w:t xml:space="preserve">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A41D0A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 xml:space="preserve">родуктивная 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с семьей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contextualSpacing/>
        <w:jc w:val="both"/>
        <w:rPr>
          <w:rFonts w:eastAsia="+mn-ea" w:cs="+mn-cs"/>
          <w:color w:val="FFFFFF"/>
          <w:sz w:val="24"/>
        </w:rPr>
      </w:pPr>
    </w:p>
    <w:p w:rsidR="0068277B" w:rsidRDefault="0068277B" w:rsidP="00682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375D26" w:rsidRDefault="00375D26" w:rsidP="0068277B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68277B" w:rsidRPr="00853848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2E4C74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</w:t>
      </w:r>
      <w:proofErr w:type="gramStart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теплый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535557" w:rsidRDefault="0068277B" w:rsidP="003C1785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lastRenderedPageBreak/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68277B" w:rsidRPr="0078266D" w:rsidRDefault="00615144" w:rsidP="003C1785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="0068277B"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="0068277B"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68277B" w:rsidRPr="009A1472" w:rsidRDefault="00375D26" w:rsidP="008209A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="0068277B"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68277B" w:rsidRDefault="0068277B" w:rsidP="008209A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940"/>
        <w:gridCol w:w="2601"/>
      </w:tblGrid>
      <w:tr w:rsidR="0068277B" w:rsidRPr="00101D3C" w:rsidTr="0068277B">
        <w:tc>
          <w:tcPr>
            <w:tcW w:w="10089" w:type="dxa"/>
            <w:gridSpan w:val="3"/>
          </w:tcPr>
          <w:p w:rsidR="0068277B" w:rsidRPr="000B7243" w:rsidRDefault="0068277B" w:rsidP="006827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68277B" w:rsidRPr="00101D3C" w:rsidTr="0068277B">
        <w:tc>
          <w:tcPr>
            <w:tcW w:w="10089" w:type="dxa"/>
            <w:gridSpan w:val="3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0D5A03" w:rsidRDefault="008209AC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3-5 лет</w:t>
            </w:r>
            <w:r w:rsidR="0068277B"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0" w:type="dxa"/>
          </w:tcPr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277B" w:rsidRPr="00835A0C" w:rsidTr="0068277B">
        <w:trPr>
          <w:trHeight w:val="6997"/>
        </w:trPr>
        <w:tc>
          <w:tcPr>
            <w:tcW w:w="1548" w:type="dxa"/>
          </w:tcPr>
          <w:p w:rsidR="0068277B" w:rsidRPr="000D5A03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68277B" w:rsidRPr="000B7243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40" w:type="dxa"/>
          </w:tcPr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Экологический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Pr="00E21BCE" w:rsidRDefault="0068277B" w:rsidP="0068277B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847"/>
      </w:tblGrid>
      <w:tr w:rsidR="0068277B" w:rsidRPr="00101D3C" w:rsidTr="0068277B">
        <w:tc>
          <w:tcPr>
            <w:tcW w:w="10089" w:type="dxa"/>
            <w:gridSpan w:val="4"/>
          </w:tcPr>
          <w:p w:rsidR="0068277B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68277B" w:rsidRPr="00101D3C" w:rsidTr="0068277B">
        <w:tc>
          <w:tcPr>
            <w:tcW w:w="10089" w:type="dxa"/>
            <w:gridSpan w:val="4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4A67AF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A67AF" w:rsidTr="0068277B">
        <w:trPr>
          <w:trHeight w:val="1479"/>
        </w:trPr>
        <w:tc>
          <w:tcPr>
            <w:tcW w:w="1548" w:type="dxa"/>
          </w:tcPr>
          <w:p w:rsidR="0068277B" w:rsidRPr="000D5A03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lastRenderedPageBreak/>
              <w:t xml:space="preserve">3-5 лет,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</w:rPr>
              <w:t>. гр.)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  <w:tr w:rsidR="0068277B" w:rsidRPr="004A67AF" w:rsidTr="0068277B">
        <w:trPr>
          <w:trHeight w:val="2152"/>
        </w:trPr>
        <w:tc>
          <w:tcPr>
            <w:tcW w:w="1548" w:type="dxa"/>
          </w:tcPr>
          <w:p w:rsidR="0068277B" w:rsidRPr="000D5A03" w:rsidRDefault="001B26AF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5-7</w:t>
            </w:r>
            <w:r w:rsidR="0068277B"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68277B" w:rsidRPr="000B7243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F4550">
        <w:pict>
          <v:group id="_x0000_s1282" editas="canvas" style="width:495.35pt;height:683.25pt;mso-position-horizontal-relative:char;mso-position-vertical-relative:line" coordorigin="2210,1261" coordsize="7402,10207">
            <o:lock v:ext="edit" aspectratio="t"/>
            <v:shape id="_x0000_s1283" type="#_x0000_t75" style="position:absolute;left:2210;top:1261;width:7402;height:10207" o:preferrelative="f" filled="t" fillcolor="#8db3e2">
              <v:fill o:detectmouseclick="t"/>
              <v:path o:extrusionok="t" o:connecttype="none"/>
              <o:lock v:ext="edit" text="t"/>
            </v:shape>
            <v:rect id="_x0000_s1284" style="position:absolute;left:3445;top:1479;width:5117;height:336">
              <v:textbox style="mso-next-textbox:#_x0000_s1284">
                <w:txbxContent>
                  <w:p w:rsidR="004A7337" w:rsidRPr="00D24109" w:rsidRDefault="004A7337" w:rsidP="0068277B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 ПРЕДСТАВЛЕНИЙ</w:t>
                    </w:r>
                  </w:p>
                </w:txbxContent>
              </v:textbox>
            </v:rect>
            <v:rect id="_x0000_s1285" style="position:absolute;left:2566;top:1905;width:6948;height:594;flip:y">
              <v:textbox style="mso-next-textbox:#_x0000_s1285">
                <w:txbxContent>
                  <w:p w:rsidR="004A7337" w:rsidRPr="00D24109" w:rsidRDefault="004A7337" w:rsidP="0068277B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286" style="position:absolute;left:2367;top:3015;width:1180;height:493">
              <v:textbox style="mso-next-textbox:#_x0000_s1286">
                <w:txbxContent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287" style="position:absolute;left:4880;top:4146;width:3153;height:931">
              <v:textbox style="mso-next-textbox:#_x0000_s1287">
                <w:txbxContent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288" style="position:absolute;left:3154;top:8249;width:1786;height:638">
              <v:textbox style="mso-next-textbox:#_x0000_s1288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289" style="position:absolute;left:2690;top:10502;width:2190;height:879">
              <v:textbox style="mso-next-textbox:#_x0000_s1289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290" style="position:absolute;left:5620;top:9789;width:3528;height:621">
              <v:textbox style="mso-next-textbox:#_x0000_s1290">
                <w:txbxContent>
                  <w:p w:rsidR="004A7337" w:rsidRPr="00BF2C9C" w:rsidRDefault="004A7337" w:rsidP="0068277B">
                    <w:pPr>
                      <w:shd w:val="clear" w:color="auto" w:fill="E5B8B7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291" style="position:absolute;left:2690;top:7528;width:6334;height:582">
              <v:textbox style="mso-next-textbox:#_x0000_s1291">
                <w:txbxContent>
                  <w:p w:rsidR="004A7337" w:rsidRPr="009728E3" w:rsidRDefault="004A7337" w:rsidP="0068277B">
                    <w:pPr>
                      <w:shd w:val="clear" w:color="auto" w:fill="E5B8B7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292" style="position:absolute;left:3639;top:3015;width:945;height:493">
              <v:textbox style="mso-next-textbox:#_x0000_s1292">
                <w:txbxContent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293" style="position:absolute;left:4659;top:3015;width:804;height:493">
              <v:textbox style="mso-next-textbox:#_x0000_s1293">
                <w:txbxContent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294" style="position:absolute;left:5620;top:3015;width:1060;height:493">
              <v:textbox style="mso-next-textbox:#_x0000_s1294">
                <w:txbxContent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295" style="position:absolute;left:6779;top:3015;width:1145;height:493">
              <v:textbox style="mso-next-textbox:#_x0000_s1295">
                <w:txbxContent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296" style="position:absolute;left:8112;top:3015;width:1301;height:559">
              <v:textbox style="mso-next-textbox:#_x0000_s1296">
                <w:txbxContent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297" style="position:absolute;left:4144;top:3574;width:3198;height:448">
              <v:textbox style="mso-next-textbox:#_x0000_s1297">
                <w:txbxContent>
                  <w:p w:rsidR="004A7337" w:rsidRPr="00BF2C9C" w:rsidRDefault="004A7337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298" style="position:absolute;left:2566;top:3927;width:1127;height:1001">
              <v:textbox style="mso-next-textbox:#_x0000_s1298">
                <w:txbxContent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299" style="position:absolute;left:3872;top:4148;width:859;height:854">
              <v:textbox style="mso-next-textbox:#_x0000_s1299">
                <w:txbxContent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300" style="position:absolute;left:8211;top:4147;width:1033;height:855">
              <v:textbox style="mso-next-textbox:#_x0000_s1300">
                <w:txbxContent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301" style="position:absolute;left:2421;top:5077;width:1451;height:1562">
              <v:textbox style="mso-next-textbox:#_x0000_s1301">
                <w:txbxContent>
                  <w:p w:rsidR="004A7337" w:rsidRPr="00BF2C9C" w:rsidRDefault="004A7337" w:rsidP="006827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Формировать навыки выражения количества через число (формирование навыков счета и измерения различных величин)</w:t>
                    </w:r>
                  </w:p>
                </w:txbxContent>
              </v:textbox>
            </v:rect>
            <v:rect id="_x0000_s1302" style="position:absolute;left:4144;top:5255;width:5167;height:1155">
              <v:textbox style="mso-next-textbox:#_x0000_s1302">
                <w:txbxContent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Развивать логическое мышление (формирование представлений о порядке и закономерности, об операции классификации и </w:t>
                    </w:r>
                    <w:proofErr w:type="spellStart"/>
                    <w:r w:rsidRPr="00BF2C9C">
                      <w:rPr>
                        <w:sz w:val="18"/>
                        <w:szCs w:val="18"/>
                      </w:rPr>
                      <w:t>сериации</w:t>
                    </w:r>
                    <w:proofErr w:type="spellEnd"/>
                    <w:r w:rsidRPr="00BF2C9C">
                      <w:rPr>
                        <w:sz w:val="18"/>
                        <w:szCs w:val="18"/>
                      </w:rPr>
                      <w:t>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303" style="position:absolute;left:2566;top:6773;width:6745;height:591">
              <v:textbox style="mso-next-textbox:#_x0000_s1303">
                <w:txbxContent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4A7337" w:rsidRPr="00BF2C9C" w:rsidRDefault="004A7337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304" style="position:absolute;left:3445;top:2499;width:5799;height:414">
              <v:textbox style="mso-next-textbox:#_x0000_s1304">
                <w:txbxContent>
                  <w:p w:rsidR="004A7337" w:rsidRPr="00BF2C9C" w:rsidRDefault="004A7337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4A7337" w:rsidRPr="00BF2C9C" w:rsidRDefault="004A7337" w:rsidP="0068277B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4A7337" w:rsidRPr="00BF2C9C" w:rsidRDefault="004A7337" w:rsidP="0068277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305" style="position:absolute;left:2690;top:8966;width:1383;height:617;flip:y">
              <v:textbox style="mso-next-textbox:#_x0000_s1305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306" style="position:absolute;left:2669;top:9789;width:1915;height:639">
              <v:textbox style="mso-next-textbox:#_x0000_s1306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307" style="position:absolute;left:5066;top:8688;width:2676;height:917">
              <v:textbox style="mso-next-textbox:#_x0000_s1307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308" style="position:absolute;left:7829;top:8576;width:1319;height:1029">
              <v:textbox style="mso-next-textbox:#_x0000_s1308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309" style="position:absolute;left:5328;top:10659;width:3832;height:622">
              <v:textbox style="mso-next-textbox:#_x0000_s1309">
                <w:txbxContent>
                  <w:p w:rsidR="004A7337" w:rsidRPr="00BF2C9C" w:rsidRDefault="004A7337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30227" w:rsidRDefault="0068277B" w:rsidP="00180D96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68277B" w:rsidRDefault="00CF4550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CF4550">
        <w:pict>
          <v:group id="_x0000_s1310" editas="canvas" style="width:487.7pt;height:605.15pt;mso-position-horizontal-relative:char;mso-position-vertical-relative:line" coordorigin="6594,2326" coordsize="4877,6052">
            <o:lock v:ext="edit" aspectratio="t"/>
            <v:shape id="_x0000_s1311" type="#_x0000_t75" style="position:absolute;left:6594;top:2326;width:4877;height:605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312" type="#_x0000_t109" style="position:absolute;left:7015;top:2557;width:4016;height:555" fillcolor="aqua">
              <v:textbox style="mso-next-textbox:#_x0000_s1312">
                <w:txbxContent>
                  <w:p w:rsidR="004A7337" w:rsidRPr="00180D96" w:rsidRDefault="004A7337" w:rsidP="0068277B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A30227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; обучение старших детей </w:t>
                    </w:r>
                    <w:r w:rsidRPr="00180D96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русскому языку</w:t>
                    </w:r>
                  </w:p>
                </w:txbxContent>
              </v:textbox>
            </v:shape>
            <v:shape id="_x0000_s1313" type="#_x0000_t109" style="position:absolute;left:7448;top:3292;width:3069;height:478" fillcolor="#f9c">
              <v:textbox style="mso-next-textbox:#_x0000_s1313">
                <w:txbxContent>
                  <w:p w:rsidR="004A7337" w:rsidRPr="00A30227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314" type="#_x0000_t109" style="position:absolute;left:6741;top:6693;width:1183;height:1685" fillcolor="#fc9">
              <v:textbox style="mso-next-textbox:#_x0000_s1314">
                <w:txbxContent>
                  <w:p w:rsidR="004A7337" w:rsidRPr="000145C3" w:rsidRDefault="004A7337" w:rsidP="0068277B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4A7337" w:rsidRDefault="004A7337" w:rsidP="0068277B">
                    <w:proofErr w:type="gramStart"/>
                    <w:r>
                      <w:t xml:space="preserve">- Морфология (изменение слова по родам, числам, падежам)- Синтаксис (освоение различных типов словосочетаний </w:t>
                    </w:r>
                    <w:proofErr w:type="gramEnd"/>
                  </w:p>
                  <w:p w:rsidR="004A7337" w:rsidRDefault="004A7337" w:rsidP="0068277B"/>
                  <w:p w:rsidR="004A7337" w:rsidRDefault="004A7337" w:rsidP="0068277B">
                    <w:r>
                      <w:t>предложений).</w:t>
                    </w:r>
                  </w:p>
                  <w:p w:rsidR="004A7337" w:rsidRDefault="004A7337" w:rsidP="0068277B">
                    <w:r>
                      <w:t>- Словообразование.</w:t>
                    </w:r>
                  </w:p>
                </w:txbxContent>
              </v:textbox>
            </v:shape>
            <v:shape id="_x0000_s1315" type="#_x0000_t109" style="position:absolute;left:8550;top:3919;width:1503;height:369" fillcolor="#f9c">
              <v:textbox style="mso-next-textbox:#_x0000_s1315">
                <w:txbxContent>
                  <w:p w:rsidR="004A7337" w:rsidRDefault="004A7337" w:rsidP="0068277B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316" type="#_x0000_t109" style="position:absolute;left:6691;top:4846;width:1535;height:720" fillcolor="#f9c">
              <v:textbox style="mso-next-textbox:#_x0000_s1316">
                <w:txbxContent>
                  <w:p w:rsidR="004A7337" w:rsidRDefault="004A7337" w:rsidP="0068277B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317" type="#_x0000_t109" style="position:absolute;left:10495;top:4332;width:739;height:450" fillcolor="#f9c">
              <v:textbox style="mso-next-textbox:#_x0000_s1317">
                <w:txbxContent>
                  <w:p w:rsidR="004A7337" w:rsidRDefault="004A7337" w:rsidP="00A30227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318" type="#_x0000_t109" style="position:absolute;left:8313;top:4364;width:2070;height:450" fillcolor="#f9c">
              <v:textbox style="mso-next-textbox:#_x0000_s1318">
                <w:txbxContent>
                  <w:p w:rsidR="004A7337" w:rsidRDefault="004A7337" w:rsidP="00A30227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319" type="#_x0000_t109" style="position:absolute;left:7532;top:3919;width:694;height:830" fillcolor="#f9c">
              <v:textbox style="mso-next-textbox:#_x0000_s1319">
                <w:txbxContent>
                  <w:p w:rsidR="004A7337" w:rsidRDefault="004A7337" w:rsidP="0068277B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320" type="#_x0000_t109" style="position:absolute;left:6691;top:4226;width:757;height:450" fillcolor="#f9c">
              <v:textbox style="mso-next-textbox:#_x0000_s1320">
                <w:txbxContent>
                  <w:p w:rsidR="004A7337" w:rsidRDefault="004A7337" w:rsidP="00A30227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321" type="#_x0000_t109" style="position:absolute;left:8272;top:4908;width:2864;height:388" fillcolor="#f9c">
              <v:textbox style="mso-next-textbox:#_x0000_s1321">
                <w:txbxContent>
                  <w:p w:rsidR="004A7337" w:rsidRDefault="004A7337" w:rsidP="0068277B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322" type="#_x0000_t109" style="position:absolute;left:7448;top:5791;width:3285;height:270" fillcolor="#fc9">
              <v:textbox style="mso-next-textbox:#_x0000_s1322">
                <w:txbxContent>
                  <w:p w:rsidR="004A7337" w:rsidRPr="009F2911" w:rsidRDefault="004A7337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323" type="#_x0000_t109" style="position:absolute;left:10211;top:5935;width:1260;height:758" fillcolor="#fc9">
              <v:textbox style="mso-next-textbox:#_x0000_s1323">
                <w:txbxContent>
                  <w:p w:rsidR="004A7337" w:rsidRDefault="004A7337" w:rsidP="0068277B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324" type="#_x0000_t109" style="position:absolute;left:8018;top:6173;width:1910;height:840" fillcolor="#fc9">
              <v:textbox style="mso-next-textbox:#_x0000_s1324">
                <w:txbxContent>
                  <w:p w:rsidR="004A7337" w:rsidRPr="0007688A" w:rsidRDefault="004A7337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4A7337" w:rsidRDefault="004A7337" w:rsidP="0068277B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325" type="#_x0000_t109" style="position:absolute;left:8056;top:7175;width:939;height:1152" fillcolor="#fc9">
              <v:textbox style="mso-next-textbox:#_x0000_s1325">
                <w:txbxContent>
                  <w:p w:rsidR="004A7337" w:rsidRPr="0007688A" w:rsidRDefault="004A7337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4A7337" w:rsidRDefault="004A7337" w:rsidP="0068277B">
                    <w:r>
                      <w:t>- диалогическая (разговорная речь);</w:t>
                    </w:r>
                  </w:p>
                  <w:p w:rsidR="004A7337" w:rsidRDefault="004A7337" w:rsidP="0068277B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326" type="#_x0000_t109" style="position:absolute;left:9082;top:7265;width:1080;height:821" fillcolor="#fc9">
              <v:textbox style="mso-next-textbox:#_x0000_s1326">
                <w:txbxContent>
                  <w:p w:rsidR="004A7337" w:rsidRPr="0007688A" w:rsidRDefault="004A7337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327" type="#_x0000_t109" style="position:absolute;left:10432;top:6743;width:1039;height:1431" fillcolor="#fc9">
              <v:textbox style="mso-next-textbox:#_x0000_s1327">
                <w:txbxContent>
                  <w:p w:rsidR="004A7337" w:rsidRDefault="004A7337" w:rsidP="0068277B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328" type="#_x0000_t32" style="position:absolute;left:7673;top:6061;width:1418;height:757;flip:x" o:connectortype="straight">
              <v:stroke endarrow="block"/>
            </v:shape>
            <v:shape id="_x0000_s1329" type="#_x0000_t32" style="position:absolute;left:9091;top:6061;width:116;height:275" o:connectortype="straight">
              <v:stroke endarrow="block"/>
            </v:shape>
            <v:shape id="_x0000_s1330" type="#_x0000_t32" style="position:absolute;left:8712;top:6061;width:379;height:1264;flip:x" o:connectortype="straight">
              <v:stroke endarrow="block"/>
            </v:shape>
            <v:shape id="_x0000_s1331" type="#_x0000_t32" style="position:absolute;left:9652;top:5872;width:150;height:1303" o:connectortype="straight">
              <v:stroke endarrow="block"/>
            </v:shape>
            <v:shape id="_x0000_s1332" type="#_x0000_t32" style="position:absolute;left:9652;top:5872;width:435;height:316" o:connectortype="straight">
              <v:stroke endarrow="block"/>
            </v:shape>
            <v:shape id="_x0000_s1333" type="#_x0000_t32" style="position:absolute;left:9652;top:5872;width:780;height:1586" o:connectortype="straight">
              <v:stroke endarrow="block"/>
            </v:shape>
            <v:shape id="_x0000_s1334" type="#_x0000_t32" style="position:absolute;left:7070;top:3831;width:1480;height:395;flip:x" o:connectortype="straight">
              <v:stroke endarrow="block"/>
            </v:shape>
            <v:shape id="_x0000_s1335" type="#_x0000_t32" style="position:absolute;left:7879;top:3831;width:671;height:88;flip:x" o:connectortype="straight">
              <v:stroke endarrow="block"/>
            </v:shape>
            <v:shape id="_x0000_s1336" type="#_x0000_t32" style="position:absolute;left:7879;top:3869;width:671;height:880;flip:x" o:connectortype="straight">
              <v:stroke endarrow="block"/>
            </v:shape>
            <v:shape id="_x0000_s1337" type="#_x0000_t32" style="position:absolute;left:8549;top:3831;width:1;height:273" o:connectortype="straight">
              <v:stroke endarrow="block"/>
            </v:shape>
            <v:shape id="_x0000_s1338" type="#_x0000_t32" style="position:absolute;left:8588;top:3831;width:760;height:533" o:connectortype="straight">
              <v:stroke endarrow="block"/>
            </v:shape>
            <v:shape id="_x0000_s1339" type="#_x0000_t32" style="position:absolute;left:9704;top:3531;width:813;height:1377;flip:x" o:connectortype="straight">
              <v:stroke endarrow="block"/>
            </v:shape>
            <v:shape id="_x0000_s1340" type="#_x0000_t32" style="position:absolute;left:10562;top:3719;width:282;height:569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CF4550">
        <w:rPr>
          <w:noProof/>
        </w:rPr>
        <w:lastRenderedPageBreak/>
        <w:pict>
          <v:group id="_x0000_s1383" editas="canvas" style="position:absolute;margin-left:0;margin-top:0;width:485.35pt;height:566pt;z-index:251660288;mso-position-horizontal-relative:char;mso-position-vertical-relative:line" coordorigin="6236,1378" coordsize="4853,5660">
            <o:lock v:ext="edit" aspectratio="t"/>
            <v:shape id="_x0000_s1384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385" type="#_x0000_t109" style="position:absolute;left:6825;top:1648;width:3510;height:270" fillcolor="#cfc">
              <v:textbox style="mso-next-textbox:#_x0000_s1385">
                <w:txbxContent>
                  <w:p w:rsidR="004A7337" w:rsidRPr="0015161D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386" type="#_x0000_t109" style="position:absolute;left:6486;top:2175;width:1340;height:438" fillcolor="#cfc">
              <v:textbox style="mso-next-textbox:#_x0000_s1386">
                <w:txbxContent>
                  <w:p w:rsidR="004A7337" w:rsidRDefault="004A7337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387" type="#_x0000_t109" style="position:absolute;left:8362;top:5997;width:2658;height:917" fillcolor="#9cf">
              <v:textbox style="mso-next-textbox:#_x0000_s1387">
                <w:txbxContent>
                  <w:p w:rsidR="004A7337" w:rsidRPr="0015161D" w:rsidRDefault="004A7337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4A7337" w:rsidRDefault="004A7337" w:rsidP="0068277B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4A7337" w:rsidRDefault="004A7337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388" type="#_x0000_t109" style="position:absolute;left:7102;top:3471;width:3420;height:270" fillcolor="#ff9">
              <v:textbox style="mso-next-textbox:#_x0000_s1388">
                <w:txbxContent>
                  <w:p w:rsidR="004A7337" w:rsidRPr="0015161D" w:rsidRDefault="004A7337" w:rsidP="0068277B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389" type="#_x0000_t109" style="position:absolute;left:7112;top:5268;width:2893;height:582" fillcolor="#9cf">
              <v:textbox style="mso-next-textbox:#_x0000_s1389">
                <w:txbxContent>
                  <w:p w:rsidR="004A7337" w:rsidRPr="0015161D" w:rsidRDefault="004A7337" w:rsidP="0015161D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4A7337" w:rsidRPr="0015161D" w:rsidRDefault="004A7337" w:rsidP="0015161D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390" type="#_x0000_t109" style="position:absolute;left:6605;top:5997;width:1454;height:961" fillcolor="#9cf">
              <v:textbox style="mso-next-textbox:#_x0000_s1390">
                <w:txbxContent>
                  <w:p w:rsidR="004A7337" w:rsidRPr="0015161D" w:rsidRDefault="004A7337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4A7337" w:rsidRDefault="004A7337" w:rsidP="0068277B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391" type="#_x0000_t109" style="position:absolute;left:8001;top:2169;width:1158;height:444" fillcolor="#cfc">
              <v:textbox style="mso-next-textbox:#_x0000_s1391">
                <w:txbxContent>
                  <w:p w:rsidR="004A7337" w:rsidRDefault="004A7337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392" type="#_x0000_t109" style="position:absolute;left:9516;top:2050;width:1327;height:563" fillcolor="#cfc">
              <v:textbox style="mso-next-textbox:#_x0000_s1392">
                <w:txbxContent>
                  <w:p w:rsidR="004A7337" w:rsidRDefault="004A7337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393" type="#_x0000_t109" style="position:absolute;left:6652;top:2782;width:1356;height:507" fillcolor="#cfc">
              <v:textbox style="mso-next-textbox:#_x0000_s1393">
                <w:txbxContent>
                  <w:p w:rsidR="004A7337" w:rsidRDefault="004A7337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394" type="#_x0000_t109" style="position:absolute;left:8439;top:2695;width:1273;height:657" fillcolor="#cfc">
              <v:textbox style="mso-next-textbox:#_x0000_s1394">
                <w:txbxContent>
                  <w:p w:rsidR="004A7337" w:rsidRDefault="004A7337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395" type="#_x0000_t109" style="position:absolute;left:9985;top:2663;width:858;height:720" fillcolor="#cfc">
              <v:textbox style="mso-next-textbox:#_x0000_s1395">
                <w:txbxContent>
                  <w:p w:rsidR="004A7337" w:rsidRDefault="004A7337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396" type="#_x0000_t109" style="position:absolute;left:8846;top:3856;width:1616;height:275" fillcolor="#ff9">
              <v:textbox style="mso-next-textbox:#_x0000_s1396">
                <w:txbxContent>
                  <w:p w:rsidR="004A7337" w:rsidRDefault="004A7337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397" type="#_x0000_t109" style="position:absolute;left:7262;top:3856;width:1296;height:360" fillcolor="#ff9">
              <v:textbox style="mso-next-textbox:#_x0000_s1397">
                <w:txbxContent>
                  <w:p w:rsidR="004A7337" w:rsidRDefault="004A7337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398" type="#_x0000_t109" style="position:absolute;left:6329;top:4009;width:726;height:686" fillcolor="#ff9">
              <v:textbox style="mso-next-textbox:#_x0000_s1398">
                <w:txbxContent>
                  <w:p w:rsidR="004A7337" w:rsidRDefault="004A7337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399" type="#_x0000_t109" style="position:absolute;left:7191;top:4291;width:991;height:360" fillcolor="#ff9">
              <v:textbox style="mso-next-textbox:#_x0000_s1399">
                <w:txbxContent>
                  <w:p w:rsidR="004A7337" w:rsidRDefault="004A7337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400" type="#_x0000_t109" style="position:absolute;left:8362;top:4291;width:1350;height:360" fillcolor="#ff9">
              <v:textbox style="mso-next-textbox:#_x0000_s1400">
                <w:txbxContent>
                  <w:p w:rsidR="004A7337" w:rsidRDefault="004A7337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401" type="#_x0000_t109" style="position:absolute;left:9886;top:4216;width:1083;height:435" fillcolor="#ff9">
              <v:textbox style="mso-next-textbox:#_x0000_s1401">
                <w:txbxContent>
                  <w:p w:rsidR="004A7337" w:rsidRDefault="004A7337" w:rsidP="0068277B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402" type="#_x0000_t109" style="position:absolute;left:7004;top:4829;width:3331;height:270" fillcolor="#9cf">
              <v:textbox style="mso-next-textbox:#_x0000_s1402">
                <w:txbxContent>
                  <w:p w:rsidR="004A7337" w:rsidRPr="0015161D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403" type="#_x0000_t32" style="position:absolute;left:7494;top:1918;width:1086;height:194;flip:x" o:connectortype="straight">
              <v:stroke endarrow="block"/>
            </v:shape>
            <v:shape id="_x0000_s1404" type="#_x0000_t32" style="position:absolute;left:8008;top:2006;width:619;height:1030;flip:x" o:connectortype="straight">
              <v:stroke endarrow="block"/>
            </v:shape>
            <v:shape id="_x0000_s1405" type="#_x0000_t32" style="position:absolute;left:9022;top:1962;width:54;height:733" o:connectortype="straight">
              <v:stroke endarrow="block"/>
            </v:shape>
            <v:shape id="_x0000_s1406" type="#_x0000_t32" style="position:absolute;left:8580;top:1918;width:288;height:132" o:connectortype="straight">
              <v:stroke endarrow="block"/>
            </v:shape>
            <v:shape id="_x0000_s1407" type="#_x0000_t32" style="position:absolute;left:10042;top:1783;width:293;height:223;flip:x" o:connectortype="straight">
              <v:stroke endarrow="block"/>
            </v:shape>
            <v:shape id="_x0000_s1408" type="#_x0000_t32" style="position:absolute;left:10180;top:1783;width:155;height:830;flip:x" o:connectortype="straight">
              <v:stroke endarrow="block"/>
            </v:shape>
            <v:shape id="_x0000_s1409" type="#_x0000_t32" style="position:absolute;left:7112;top:3741;width:1700;height:268;flip:x" o:connectortype="straight">
              <v:stroke endarrow="block"/>
            </v:shape>
            <v:shape id="_x0000_s1410" type="#_x0000_t32" style="position:absolute;left:7910;top:3741;width:902;height:115;flip:x" o:connectortype="straight">
              <v:stroke endarrow="block"/>
            </v:shape>
            <v:shape id="_x0000_s1411" type="#_x0000_t32" style="position:absolute;left:7686;top:3741;width:1126;height:550;flip:x" o:connectortype="straight">
              <v:stroke endarrow="block"/>
            </v:shape>
            <v:shape id="_x0000_s1412" type="#_x0000_t32" style="position:absolute;left:8812;top:3741;width:225;height:550" o:connectortype="straight">
              <v:stroke endarrow="block"/>
            </v:shape>
            <v:shape id="_x0000_s1413" type="#_x0000_t32" style="position:absolute;left:8812;top:3741;width:842;height:115" o:connectortype="straight">
              <v:stroke endarrow="block"/>
            </v:shape>
            <v:shape id="_x0000_s1414" type="#_x0000_t32" style="position:absolute;left:8812;top:3741;width:1616;height:475" o:connectortype="straight">
              <v:stroke endarrow="block"/>
            </v:shape>
            <v:shape id="_x0000_s1415" type="#_x0000_t32" style="position:absolute;left:8559;top:5099;width:111;height:169;flip:x" o:connectortype="straight">
              <v:stroke endarrow="block"/>
            </v:shape>
            <v:shape id="_x0000_s1416" type="#_x0000_t32" style="position:absolute;left:7332;top:5099;width:1338;height:898;flip:x" o:connectortype="straight">
              <v:stroke endarrow="block"/>
            </v:shape>
            <v:shape id="_x0000_s1417" type="#_x0000_t32" style="position:absolute;left:8670;top:5099;width:1021;height:898" o:connectortype="straight">
              <v:stroke endarrow="block"/>
            </v:shape>
          </v:group>
        </w:pict>
      </w:r>
      <w:r w:rsidRPr="00CF4550">
        <w:pict>
          <v:group id="_x0000_s1341" editas="canvas" style="width:485.35pt;height:566pt;mso-position-horizontal-relative:char;mso-position-vertical-relative:line" coordorigin="6236,1378" coordsize="4853,5660">
            <o:lock v:ext="edit" aspectratio="t"/>
            <v:shape id="_x0000_s1342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343" type="#_x0000_t109" style="position:absolute;left:6825;top:1648;width:3510;height:270" fillcolor="#cfc">
              <v:textbox style="mso-next-textbox:#_x0000_s1343">
                <w:txbxContent>
                  <w:p w:rsidR="004A7337" w:rsidRPr="001829A7" w:rsidRDefault="004A7337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344" type="#_x0000_t109" style="position:absolute;left:6486;top:2175;width:1340;height:438" fillcolor="#cfc">
              <v:textbox style="mso-next-textbox:#_x0000_s1344">
                <w:txbxContent>
                  <w:p w:rsidR="004A7337" w:rsidRDefault="004A7337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345" type="#_x0000_t109" style="position:absolute;left:8362;top:5997;width:2658;height:917" fillcolor="#9cf">
              <v:textbox style="mso-next-textbox:#_x0000_s1345">
                <w:txbxContent>
                  <w:p w:rsidR="004A7337" w:rsidRPr="006E1B62" w:rsidRDefault="004A7337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4A7337" w:rsidRDefault="004A7337" w:rsidP="0068277B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4A7337" w:rsidRDefault="004A7337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346" type="#_x0000_t109" style="position:absolute;left:7102;top:3471;width:3420;height:270" fillcolor="#ff9">
              <v:textbox style="mso-next-textbox:#_x0000_s1346">
                <w:txbxContent>
                  <w:p w:rsidR="004A7337" w:rsidRPr="00320B84" w:rsidRDefault="004A7337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347" type="#_x0000_t109" style="position:absolute;left:7112;top:5268;width:2893;height:582" fillcolor="#9cf">
              <v:textbox style="mso-next-textbox:#_x0000_s1347">
                <w:txbxContent>
                  <w:p w:rsidR="004A7337" w:rsidRPr="006E1B62" w:rsidRDefault="004A7337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4A7337" w:rsidRDefault="004A7337" w:rsidP="0068277B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348" type="#_x0000_t109" style="position:absolute;left:6605;top:5997;width:1454;height:961" fillcolor="#9cf">
              <v:textbox style="mso-next-textbox:#_x0000_s1348">
                <w:txbxContent>
                  <w:p w:rsidR="004A7337" w:rsidRPr="006E1B62" w:rsidRDefault="004A7337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4A7337" w:rsidRDefault="004A7337" w:rsidP="0068277B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349" type="#_x0000_t109" style="position:absolute;left:8001;top:2169;width:1158;height:444" fillcolor="#cfc">
              <v:textbox style="mso-next-textbox:#_x0000_s1349">
                <w:txbxContent>
                  <w:p w:rsidR="004A7337" w:rsidRDefault="004A7337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350" type="#_x0000_t109" style="position:absolute;left:9516;top:2050;width:1327;height:563" fillcolor="#cfc">
              <v:textbox style="mso-next-textbox:#_x0000_s1350">
                <w:txbxContent>
                  <w:p w:rsidR="004A7337" w:rsidRDefault="004A7337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351" type="#_x0000_t109" style="position:absolute;left:6652;top:2782;width:1356;height:507" fillcolor="#cfc">
              <v:textbox style="mso-next-textbox:#_x0000_s1351">
                <w:txbxContent>
                  <w:p w:rsidR="004A7337" w:rsidRDefault="004A7337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352" type="#_x0000_t109" style="position:absolute;left:8439;top:2695;width:1273;height:657" fillcolor="#cfc">
              <v:textbox style="mso-next-textbox:#_x0000_s1352">
                <w:txbxContent>
                  <w:p w:rsidR="004A7337" w:rsidRDefault="004A7337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353" type="#_x0000_t109" style="position:absolute;left:9985;top:2663;width:858;height:720" fillcolor="#cfc">
              <v:textbox style="mso-next-textbox:#_x0000_s1353">
                <w:txbxContent>
                  <w:p w:rsidR="004A7337" w:rsidRDefault="004A7337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354" type="#_x0000_t109" style="position:absolute;left:8846;top:3856;width:1616;height:275" fillcolor="#ff9">
              <v:textbox style="mso-next-textbox:#_x0000_s1354">
                <w:txbxContent>
                  <w:p w:rsidR="004A7337" w:rsidRDefault="004A7337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355" type="#_x0000_t109" style="position:absolute;left:7262;top:3856;width:1296;height:360" fillcolor="#ff9">
              <v:textbox style="mso-next-textbox:#_x0000_s1355">
                <w:txbxContent>
                  <w:p w:rsidR="004A7337" w:rsidRDefault="004A7337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356" type="#_x0000_t109" style="position:absolute;left:6329;top:4009;width:726;height:686" fillcolor="#ff9">
              <v:textbox style="mso-next-textbox:#_x0000_s1356">
                <w:txbxContent>
                  <w:p w:rsidR="004A7337" w:rsidRDefault="004A7337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357" type="#_x0000_t109" style="position:absolute;left:7191;top:4291;width:991;height:360" fillcolor="#ff9">
              <v:textbox style="mso-next-textbox:#_x0000_s1357">
                <w:txbxContent>
                  <w:p w:rsidR="004A7337" w:rsidRDefault="004A7337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358" type="#_x0000_t109" style="position:absolute;left:8362;top:4291;width:1350;height:360" fillcolor="#ff9">
              <v:textbox style="mso-next-textbox:#_x0000_s1358">
                <w:txbxContent>
                  <w:p w:rsidR="004A7337" w:rsidRDefault="004A7337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359" type="#_x0000_t109" style="position:absolute;left:9886;top:4216;width:1083;height:435" fillcolor="#ff9">
              <v:textbox style="mso-next-textbox:#_x0000_s1359">
                <w:txbxContent>
                  <w:p w:rsidR="004A7337" w:rsidRDefault="004A7337" w:rsidP="0068277B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360" type="#_x0000_t109" style="position:absolute;left:7004;top:4829;width:3331;height:270" fillcolor="#9cf">
              <v:textbox style="mso-next-textbox:#_x0000_s1360">
                <w:txbxContent>
                  <w:p w:rsidR="004A7337" w:rsidRPr="00B4557E" w:rsidRDefault="004A7337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361" type="#_x0000_t32" style="position:absolute;left:7494;top:1918;width:1086;height:194;flip:x" o:connectortype="straight">
              <v:stroke endarrow="block"/>
            </v:shape>
            <v:shape id="_x0000_s1362" type="#_x0000_t32" style="position:absolute;left:8008;top:2006;width:619;height:1030;flip:x" o:connectortype="straight">
              <v:stroke endarrow="block"/>
            </v:shape>
            <v:shape id="_x0000_s1363" type="#_x0000_t32" style="position:absolute;left:9022;top:1962;width:54;height:733" o:connectortype="straight">
              <v:stroke endarrow="block"/>
            </v:shape>
            <v:shape id="_x0000_s1364" type="#_x0000_t32" style="position:absolute;left:8580;top:1918;width:289;height:132" o:connectortype="straight">
              <v:stroke endarrow="block"/>
            </v:shape>
            <v:shape id="_x0000_s1365" type="#_x0000_t32" style="position:absolute;left:10042;top:1783;width:293;height:223;flip:x" o:connectortype="straight">
              <v:stroke endarrow="block"/>
            </v:shape>
            <v:shape id="_x0000_s1366" type="#_x0000_t32" style="position:absolute;left:10180;top:1783;width:155;height:830;flip:x" o:connectortype="straight">
              <v:stroke endarrow="block"/>
            </v:shape>
            <v:shape id="_x0000_s1367" type="#_x0000_t32" style="position:absolute;left:7112;top:3741;width:1700;height:268;flip:x" o:connectortype="straight">
              <v:stroke endarrow="block"/>
            </v:shape>
            <v:shape id="_x0000_s1368" type="#_x0000_t32" style="position:absolute;left:7910;top:3741;width:902;height:115;flip:x" o:connectortype="straight">
              <v:stroke endarrow="block"/>
            </v:shape>
            <v:shape id="_x0000_s1369" type="#_x0000_t32" style="position:absolute;left:7686;top:3741;width:1126;height:550;flip:x" o:connectortype="straight">
              <v:stroke endarrow="block"/>
            </v:shape>
            <v:shape id="_x0000_s1370" type="#_x0000_t32" style="position:absolute;left:8812;top:3741;width:225;height:550" o:connectortype="straight">
              <v:stroke endarrow="block"/>
            </v:shape>
            <v:shape id="_x0000_s1371" type="#_x0000_t32" style="position:absolute;left:8812;top:3741;width:842;height:115" o:connectortype="straight">
              <v:stroke endarrow="block"/>
            </v:shape>
            <v:shape id="_x0000_s1372" type="#_x0000_t32" style="position:absolute;left:8812;top:3741;width:1616;height:475" o:connectortype="straight">
              <v:stroke endarrow="block"/>
            </v:shape>
            <v:shape id="_x0000_s1373" type="#_x0000_t32" style="position:absolute;left:8559;top:5099;width:111;height:169;flip:x" o:connectortype="straight">
              <v:stroke endarrow="block"/>
            </v:shape>
            <v:shape id="_x0000_s1374" type="#_x0000_t32" style="position:absolute;left:7332;top:5099;width:1338;height:898;flip:x" o:connectortype="straight">
              <v:stroke endarrow="block"/>
            </v:shape>
            <v:shape id="_x0000_s1375" type="#_x0000_t32" style="position:absolute;left:8670;top:5099;width:1021;height:898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8209AC" w:rsidRDefault="006642F0" w:rsidP="0068277B">
      <w:pPr>
        <w:outlineLvl w:val="0"/>
        <w:rPr>
          <w:rFonts w:ascii="Times New Roman" w:hAnsi="Times New Roman"/>
          <w:b/>
          <w:i/>
          <w:sz w:val="28"/>
          <w:szCs w:val="28"/>
        </w:rPr>
      </w:pPr>
      <w:r w:rsidRPr="006642F0">
        <w:rPr>
          <w:rFonts w:ascii="Times New Roman" w:hAnsi="Times New Roman"/>
          <w:sz w:val="28"/>
          <w:szCs w:val="28"/>
        </w:rPr>
        <w:t xml:space="preserve">      </w:t>
      </w:r>
      <w:r w:rsidRPr="008209AC">
        <w:rPr>
          <w:rFonts w:ascii="Times New Roman" w:hAnsi="Times New Roman"/>
          <w:b/>
          <w:i/>
          <w:sz w:val="28"/>
          <w:szCs w:val="28"/>
        </w:rPr>
        <w:t>В старшем возрасте вводятся 2 занятия по обучению детей русскому языку</w:t>
      </w:r>
      <w:r w:rsidR="00D3525F" w:rsidRPr="008209AC">
        <w:rPr>
          <w:rFonts w:ascii="Times New Roman" w:hAnsi="Times New Roman"/>
          <w:b/>
          <w:i/>
          <w:sz w:val="28"/>
          <w:szCs w:val="28"/>
        </w:rPr>
        <w:t>.</w:t>
      </w:r>
      <w:r w:rsidRPr="008209A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CF4550">
        <w:rPr>
          <w:noProof/>
        </w:rPr>
        <w:lastRenderedPageBreak/>
        <w:pict>
          <v:shape id="_x0000_s1483" type="#_x0000_t32" style="position:absolute;margin-left:-250.6pt;margin-top:82.4pt;width:58.8pt;height:7.5pt;flip:x;z-index:251701248" o:connectortype="straight">
            <v:stroke endarrow="block"/>
          </v:shape>
        </w:pict>
      </w:r>
      <w:r w:rsidRPr="00CF4550">
        <w:pict>
          <v:group id="_x0000_s1376" editas="canvas" style="width:484.4pt;height:620.45pt;mso-position-horizontal-relative:char;mso-position-vertical-relative:line" coordorigin="6266,2548" coordsize="4844,6205">
            <o:lock v:ext="edit" aspectratio="t"/>
            <v:shape id="_x0000_s1377" type="#_x0000_t75" style="position:absolute;left:6266;top:2548;width:4844;height:6205" o:preferrelative="f" filled="t" fillcolor="yellow" stroked="t" strokecolor="red">
              <v:fill o:detectmouseclick="t"/>
              <v:path o:extrusionok="t" o:connecttype="none"/>
              <o:lock v:ext="edit" text="t"/>
            </v:shape>
            <v:rect id="_x0000_s1378" style="position:absolute;left:6480;top:3988;width:1966;height:4404">
              <v:textbox style="mso-next-textbox:#_x0000_s1378">
                <w:txbxContent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4A7337" w:rsidRPr="00DC749B" w:rsidRDefault="004A7337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4A7337" w:rsidRPr="00DC749B" w:rsidRDefault="004A7337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4A7337" w:rsidRPr="00AF213E" w:rsidRDefault="004A7337" w:rsidP="0068277B">
                    <w:r w:rsidRPr="00DC749B">
                      <w:rPr>
                        <w:rFonts w:ascii="Times New Roman" w:hAnsi="Times New Roman"/>
                      </w:rPr>
                      <w:t>Дидактические игры, игры-</w:t>
                    </w:r>
                    <w:r>
                      <w:t>драматизации, инсценировки, дидактические упражнения, пластические эпизоды, хороводные игры</w:t>
                    </w:r>
                  </w:p>
                </w:txbxContent>
              </v:textbox>
            </v:rect>
            <v:rect id="_x0000_s1379" style="position:absolute;left:7780;top:2818;width:1620;height:450">
              <v:textbox style="mso-next-textbox:#_x0000_s1379">
                <w:txbxContent>
                  <w:p w:rsidR="004A7337" w:rsidRPr="0015161D" w:rsidRDefault="004A7337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4A7337" w:rsidRPr="0015161D" w:rsidRDefault="004A7337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380" style="position:absolute" from="6562,5518" to="6562,5518">
              <v:stroke endarrow="block"/>
            </v:line>
            <v:line id="_x0000_s1381" style="position:absolute" from="7462,4258" to="7462,4258">
              <v:stroke endarrow="block"/>
            </v:line>
            <v:rect id="_x0000_s1382" style="position:absolute;left:8597;top:3988;width:2381;height:4404">
              <v:textbox style="mso-next-textbox:#_x0000_s1382">
                <w:txbxContent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proofErr w:type="gramStart"/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</w:t>
                    </w:r>
                    <w:proofErr w:type="gramEnd"/>
                    <w:r w:rsidRPr="00DC749B">
                      <w:rPr>
                        <w:rFonts w:ascii="Times New Roman" w:hAnsi="Times New Roman"/>
                        <w:b/>
                      </w:rPr>
                      <w:t xml:space="preserve"> – основаны на воспроизведении речевого материала, готовых образцов</w:t>
                    </w:r>
                  </w:p>
                  <w:p w:rsidR="004A7337" w:rsidRPr="00DC749B" w:rsidRDefault="004A7337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4A7337" w:rsidRPr="00DC749B" w:rsidRDefault="004A7337" w:rsidP="0068277B">
                    <w:pPr>
                      <w:rPr>
                        <w:rFonts w:ascii="Times New Roman" w:hAnsi="Times New Roman"/>
                      </w:rPr>
                    </w:pPr>
                  </w:p>
                  <w:p w:rsidR="004A7337" w:rsidRPr="00DC749B" w:rsidRDefault="004A7337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4A7337" w:rsidRPr="0001671F" w:rsidRDefault="004A7337" w:rsidP="0068277B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913248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68277B" w:rsidRDefault="0068277B" w:rsidP="003C1785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913248" w:rsidRDefault="00913248" w:rsidP="0068277B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68277B" w:rsidRPr="00913248" w:rsidRDefault="0068277B" w:rsidP="0068277B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68277B" w:rsidRDefault="0068277B" w:rsidP="003C1785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68277B" w:rsidRDefault="0068277B" w:rsidP="0068277B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B6068D" w:rsidRDefault="0068277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68277B" w:rsidRDefault="0068277B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B6068D" w:rsidRPr="00B6068D" w:rsidRDefault="00B6068D" w:rsidP="00B6068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E2736B" w:rsidRDefault="0068277B" w:rsidP="0068277B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13248">
        <w:rPr>
          <w:rFonts w:ascii="Times New Roman" w:hAnsi="Times New Roman"/>
          <w:b/>
          <w:sz w:val="28"/>
          <w:szCs w:val="28"/>
        </w:rPr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</w:t>
      </w:r>
      <w:proofErr w:type="gramStart"/>
      <w:r w:rsidRPr="00E2736B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E2736B">
        <w:rPr>
          <w:rFonts w:ascii="Times New Roman" w:hAnsi="Times New Roman"/>
          <w:b/>
          <w:sz w:val="28"/>
          <w:szCs w:val="28"/>
        </w:rPr>
        <w:t xml:space="preserve"> эстетического развития: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68277B" w:rsidRDefault="0068277B" w:rsidP="003C1785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913248" w:rsidRDefault="00913248" w:rsidP="00913248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B26AF" w:rsidRDefault="001B26AF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D5695">
        <w:rPr>
          <w:rFonts w:ascii="Times New Roman" w:hAnsi="Times New Roman"/>
          <w:b/>
          <w:sz w:val="28"/>
          <w:szCs w:val="28"/>
        </w:rPr>
        <w:t xml:space="preserve">-3 года: </w:t>
      </w:r>
      <w:r w:rsidR="000D5695" w:rsidRPr="000D5695">
        <w:rPr>
          <w:rFonts w:ascii="Times New Roman" w:hAnsi="Times New Roman"/>
          <w:sz w:val="28"/>
          <w:szCs w:val="28"/>
        </w:rPr>
        <w:t>лепка, рисование</w:t>
      </w:r>
    </w:p>
    <w:p w:rsidR="0068277B" w:rsidRPr="009E492C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3C1785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 (дымковские, </w:t>
      </w:r>
      <w:proofErr w:type="spellStart"/>
      <w:r>
        <w:rPr>
          <w:rFonts w:ascii="Times New Roman" w:hAnsi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изделия);</w:t>
      </w:r>
    </w:p>
    <w:p w:rsidR="0068277B" w:rsidRPr="009E492C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Pr="009E492C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3C1785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декоративное рисование;</w:t>
      </w:r>
    </w:p>
    <w:p w:rsidR="0068277B" w:rsidRPr="00913248" w:rsidRDefault="0068277B" w:rsidP="003C1785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68277B" w:rsidRPr="00346359" w:rsidRDefault="000D5695" w:rsidP="003C1785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6-7</w:t>
      </w:r>
      <w:r w:rsidR="0068277B" w:rsidRPr="00346359">
        <w:rPr>
          <w:rFonts w:ascii="Times New Roman" w:hAnsi="Times New Roman"/>
          <w:b/>
          <w:sz w:val="28"/>
          <w:szCs w:val="28"/>
        </w:rPr>
        <w:t xml:space="preserve"> лет: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3C1785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68277B" w:rsidRDefault="0068277B" w:rsidP="0068277B">
      <w:pPr>
        <w:outlineLvl w:val="0"/>
        <w:rPr>
          <w:rFonts w:ascii="Times New Roman" w:hAnsi="Times New Roman"/>
          <w:sz w:val="28"/>
          <w:szCs w:val="28"/>
        </w:rPr>
      </w:pPr>
    </w:p>
    <w:p w:rsidR="0068277B" w:rsidRPr="005859BA" w:rsidRDefault="0068277B" w:rsidP="0068277B">
      <w:pPr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68277B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68277B" w:rsidRPr="00C701FD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CF4550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0" type="#_x0000_t202" style="position:absolute;margin-left:351.45pt;margin-top:12.25pt;width:97.75pt;height:39.2pt;z-index:251663360" fillcolor="#f79646" strokecolor="#f2f2f2" strokeweight="3pt">
            <v:shadow on="t" type="perspective" color="#974706" opacity=".5" offset="1pt" offset2="-1pt"/>
            <v:textbox style="mso-next-textbox:#_x0000_s1420">
              <w:txbxContent>
                <w:p w:rsidR="004A7337" w:rsidRDefault="004A7337" w:rsidP="0068277B">
                  <w:r>
                    <w:t>Из деталей конструктора</w:t>
                  </w:r>
                </w:p>
              </w:txbxContent>
            </v:textbox>
          </v:shape>
        </w:pict>
      </w:r>
      <w:r w:rsidRPr="00CF4550">
        <w:rPr>
          <w:rFonts w:ascii="Times New Roman" w:hAnsi="Times New Roman"/>
          <w:noProof/>
          <w:sz w:val="28"/>
          <w:szCs w:val="28"/>
        </w:rPr>
        <w:pict>
          <v:shape id="_x0000_s1419" type="#_x0000_t202" style="position:absolute;margin-left:188.1pt;margin-top:12.25pt;width:104.75pt;height:39.2pt;z-index:251662336" fillcolor="#f79646" strokecolor="#f2f2f2" strokeweight="3pt">
            <v:shadow on="t" type="perspective" color="#974706" opacity=".5" offset="1pt" offset2="-1pt"/>
            <v:textbox style="mso-next-textbox:#_x0000_s1419">
              <w:txbxContent>
                <w:p w:rsidR="004A7337" w:rsidRDefault="004A7337" w:rsidP="0068277B">
                  <w:r>
                    <w:t>Практическое и компьютерное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18" type="#_x0000_t202" style="position:absolute;margin-left:31.2pt;margin-top:12.25pt;width:103.7pt;height:39.2pt;z-index:251661312" fillcolor="#f79646" strokecolor="#f2f2f2" strokeweight="3pt">
            <v:shadow on="t" type="perspective" color="#974706" opacity=".5" offset="1pt" offset2="-1pt"/>
            <v:textbox style="mso-next-textbox:#_x0000_s1418">
              <w:txbxContent>
                <w:p w:rsidR="004A7337" w:rsidRDefault="004A7337" w:rsidP="0068277B"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68277B" w:rsidRPr="00B42A9E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2" type="#_x0000_t32" style="position:absolute;left:0;text-align:left;margin-left:300.9pt;margin-top:1.5pt;width:45.7pt;height:0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1" type="#_x0000_t32" style="position:absolute;left:0;text-align:left;margin-left:144.05pt;margin-top:.45pt;width:36pt;height:1.05pt;flip:y;z-index:251664384" o:connectortype="straight">
            <v:stroke endarrow="block"/>
          </v:shape>
        </w:pict>
      </w: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8" type="#_x0000_t32" style="position:absolute;left:0;text-align:left;margin-left:400.3pt;margin-top:8pt;width:0;height:35.45pt;z-index:251671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7" type="#_x0000_t32" style="position:absolute;left:0;text-align:left;margin-left:238.6pt;margin-top:8pt;width:.55pt;height:35.45pt;z-index:251670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6" type="#_x0000_t32" style="position:absolute;left:0;text-align:left;margin-left:83.85pt;margin-top:8pt;width:.55pt;height:35.45pt;z-index:251669504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5" type="#_x0000_t202" style="position:absolute;left:0;text-align:left;margin-left:354.65pt;margin-top:1.05pt;width:97.8pt;height:46.75pt;z-index:251668480" fillcolor="#f79646" strokecolor="#f2f2f2" strokeweight="3pt">
            <v:shadow on="t" type="perspective" color="#974706" opacity=".5" offset="1pt" offset2="-1pt"/>
            <v:textbox style="mso-next-textbox:#_x0000_s1425">
              <w:txbxContent>
                <w:p w:rsidR="004A7337" w:rsidRDefault="004A7337" w:rsidP="00346359">
                  <w:pPr>
                    <w:spacing w:after="0" w:line="240" w:lineRule="auto"/>
                  </w:pPr>
                  <w:r>
                    <w:t>Из крупн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габаритных деталей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3" type="#_x0000_t202" style="position:absolute;left:0;text-align:left;margin-left:36pt;margin-top:1.05pt;width:98.9pt;height:40.3pt;z-index:251666432" fillcolor="#f79646" strokecolor="#f2f2f2" strokeweight="3pt">
            <v:shadow on="t" type="perspective" color="#974706" opacity=".5" offset="1pt" offset2="-1pt"/>
            <v:textbox style="mso-next-textbox:#_x0000_s1423">
              <w:txbxContent>
                <w:p w:rsidR="004A7337" w:rsidRDefault="004A7337" w:rsidP="0068277B">
                  <w:r>
                    <w:t>Из бумаги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4" type="#_x0000_t202" style="position:absolute;left:0;text-align:left;margin-left:188.1pt;margin-top:1.05pt;width:104.75pt;height:40.3pt;z-index:251667456" fillcolor="#f79646" strokecolor="#f2f2f2" strokeweight="3pt">
            <v:shadow on="t" type="perspective" color="#974706" opacity=".5" offset="1pt" offset2="-1pt"/>
            <v:textbox style="mso-next-textbox:#_x0000_s1424">
              <w:txbxContent>
                <w:p w:rsidR="004A7337" w:rsidRDefault="004A7337" w:rsidP="0068277B"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68277B" w:rsidRPr="000466ED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68277B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3C1785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68277B" w:rsidRDefault="0068277B" w:rsidP="0068277B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6772B6" w:rsidRDefault="0068277B" w:rsidP="0068277B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t>Музыка</w:t>
      </w:r>
    </w:p>
    <w:p w:rsidR="0068277B" w:rsidRDefault="0068277B" w:rsidP="0068277B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68277B" w:rsidRPr="00274FA4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68277B" w:rsidRPr="00274FA4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68277B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68277B" w:rsidRPr="00274FA4" w:rsidRDefault="0068277B" w:rsidP="003C1785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68277B" w:rsidRDefault="00CF4550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8" type="#_x0000_t32" style="position:absolute;margin-left:247.75pt;margin-top:3.9pt;width:61.25pt;height:124.6pt;z-index:2516817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6" type="#_x0000_t32" style="position:absolute;margin-left:145.65pt;margin-top:3.9pt;width:67.7pt;height:124.6pt;flip:x;z-index:251679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4" type="#_x0000_t32" style="position:absolute;margin-left:264.4pt;margin-top:3.9pt;width:11.8pt;height:23.65pt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3" type="#_x0000_t32" style="position:absolute;margin-left:188.1pt;margin-top:3.9pt;width:12.9pt;height:23.65pt;flip:x;z-index:2516766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0" type="#_x0000_t32" style="position:absolute;margin-left:63.95pt;margin-top:3.9pt;width:113.4pt;height:23.65pt;flip:x;z-index:251673600" o:connectortype="straight">
            <v:stroke endarrow="block"/>
          </v:shape>
        </w:pict>
      </w: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9" type="#_x0000_t202" style="position:absolute;left:0;text-align:left;margin-left:13.45pt;margin-top:14.65pt;width:104.25pt;height:91.9pt;z-index:251672576">
            <v:textbox style="mso-next-textbox:#_x0000_s1429">
              <w:txbxContent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4A7337" w:rsidRDefault="004A7337" w:rsidP="0068277B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1" type="#_x0000_t202" style="position:absolute;left:0;text-align:left;margin-left:138.1pt;margin-top:14.65pt;width:81.7pt;height:53.2pt;z-index:251674624">
            <v:textbox style="mso-next-textbox:#_x0000_s1431">
              <w:txbxContent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2" type="#_x0000_t202" style="position:absolute;left:0;text-align:left;margin-left:239.15pt;margin-top:14.65pt;width:69.85pt;height:53.2pt;z-index:251675648">
            <v:textbox style="mso-next-textbox:#_x0000_s1432">
              <w:txbxContent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5" type="#_x0000_t202" style="position:absolute;left:0;text-align:left;margin-left:339.05pt;margin-top:11.45pt;width:104.25pt;height:173pt;z-index:251678720">
            <v:textbox style="mso-next-textbox:#_x0000_s1435">
              <w:txbxContent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4A7337" w:rsidRPr="00F61C97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9" type="#_x0000_t202" style="position:absolute;left:0;text-align:left;margin-left:197.7pt;margin-top:8.3pt;width:125.85pt;height:126pt;z-index:251682816">
            <v:textbox style="mso-next-textbox:#_x0000_s1439">
              <w:txbxContent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7" type="#_x0000_t202" style="position:absolute;margin-left:22.05pt;margin-top:-23.9pt;width:138.65pt;height:129.45pt;z-index:251680768">
            <v:textbox style="mso-next-textbox:#_x0000_s1437">
              <w:txbxContent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музыкальные игры;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дидактические игры;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4A7337" w:rsidRPr="00BC1148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D067BA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5" type="#_x0000_t32" style="position:absolute;left:0;text-align:left;margin-left:344.45pt;margin-top:2.05pt;width:59.1pt;height:22.05pt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4" type="#_x0000_t32" style="position:absolute;left:0;text-align:left;margin-left:240.75pt;margin-top:2.05pt;width:.55pt;height:19.35pt;z-index:2516879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3" type="#_x0000_t32" style="position:absolute;left:0;text-align:left;margin-left:84.9pt;margin-top:2.05pt;width:108.55pt;height:19.35pt;flip:x;z-index:251686912" o:connectortype="straight">
            <v:stroke endarrow="block"/>
          </v:shape>
        </w:pict>
      </w: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1" type="#_x0000_t202" style="position:absolute;left:0;text-align:left;margin-left:181.1pt;margin-top:12.25pt;width:119.3pt;height:88pt;z-index:251684864">
            <v:textbox style="mso-next-textbox:#_x0000_s1441">
              <w:txbxContent>
                <w:p w:rsidR="004A7337" w:rsidRPr="00B930B4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0" type="#_x0000_t202" style="position:absolute;left:0;text-align:left;margin-left:30.1pt;margin-top:12.25pt;width:109.1pt;height:1in;z-index:251683840">
            <v:textbox style="mso-next-textbox:#_x0000_s1440">
              <w:txbxContent>
                <w:p w:rsidR="004A7337" w:rsidRPr="00B930B4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2" type="#_x0000_t202" style="position:absolute;left:0;text-align:left;margin-left:354.1pt;margin-top:12.25pt;width:106.95pt;height:1in;z-index:251685888">
            <v:textbox style="mso-next-textbox:#_x0000_s1442">
              <w:txbxContent>
                <w:p w:rsidR="004A7337" w:rsidRPr="00B930B4" w:rsidRDefault="004A7337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F4550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7" type="#_x0000_t32" style="position:absolute;left:0;text-align:left;margin-left:300.4pt;margin-top:1.05pt;width:48.9pt;height:0;z-index:2516910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6" type="#_x0000_t32" style="position:absolute;left:0;text-align:left;margin-left:145.65pt;margin-top:.55pt;width:30.6pt;height:.5pt;flip:y;z-index:251689984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D3525F" w:rsidP="0068277B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1388">
        <w:rPr>
          <w:rFonts w:ascii="Times New Roman" w:hAnsi="Times New Roman"/>
          <w:b/>
          <w:bCs/>
          <w:sz w:val="28"/>
          <w:szCs w:val="28"/>
        </w:rPr>
        <w:t>Формы физического развития</w:t>
      </w:r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Утренняя гимнастика</w:t>
      </w:r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Физкультурные занятия</w:t>
      </w:r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525F">
        <w:rPr>
          <w:rFonts w:ascii="Times New Roman" w:hAnsi="Times New Roman"/>
          <w:sz w:val="28"/>
          <w:szCs w:val="28"/>
        </w:rPr>
        <w:t>Физминутки</w:t>
      </w:r>
      <w:proofErr w:type="spellEnd"/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Подвижные игры</w:t>
      </w:r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Спортивные игры, развлечения, праздники</w:t>
      </w:r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lastRenderedPageBreak/>
        <w:t>Кружки</w:t>
      </w:r>
    </w:p>
    <w:p w:rsidR="00D3525F" w:rsidRPr="00D3525F" w:rsidRDefault="00D3525F" w:rsidP="00D3525F">
      <w:pPr>
        <w:jc w:val="both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ЛФК</w:t>
      </w:r>
    </w:p>
    <w:p w:rsidR="00D3525F" w:rsidRPr="00D3525F" w:rsidRDefault="00D3525F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Занятия на тренажерах</w:t>
      </w:r>
    </w:p>
    <w:p w:rsidR="00D3525F" w:rsidRPr="00D3525F" w:rsidRDefault="00D3525F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Закаливание</w:t>
      </w:r>
    </w:p>
    <w:p w:rsidR="00D3525F" w:rsidRPr="00D3525F" w:rsidRDefault="00D3525F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Музыкально – ритмические движения</w:t>
      </w:r>
    </w:p>
    <w:p w:rsidR="00D3525F" w:rsidRPr="00D3525F" w:rsidRDefault="00D3525F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Гимнастика пробуждения</w:t>
      </w:r>
    </w:p>
    <w:p w:rsidR="00D3525F" w:rsidRPr="00D3525F" w:rsidRDefault="00D3525F" w:rsidP="00D3525F">
      <w:pPr>
        <w:rPr>
          <w:rFonts w:ascii="Times New Roman" w:hAnsi="Times New Roman"/>
          <w:sz w:val="28"/>
          <w:szCs w:val="28"/>
        </w:rPr>
      </w:pPr>
      <w:proofErr w:type="spellStart"/>
      <w:r w:rsidRPr="00D3525F">
        <w:rPr>
          <w:rFonts w:ascii="Times New Roman" w:hAnsi="Times New Roman"/>
          <w:sz w:val="28"/>
          <w:szCs w:val="28"/>
        </w:rPr>
        <w:t>Коррегирующая</w:t>
      </w:r>
      <w:proofErr w:type="spellEnd"/>
      <w:r w:rsidRPr="00D3525F">
        <w:rPr>
          <w:rFonts w:ascii="Times New Roman" w:hAnsi="Times New Roman"/>
          <w:sz w:val="28"/>
          <w:szCs w:val="28"/>
        </w:rPr>
        <w:t xml:space="preserve"> гимнастика</w:t>
      </w:r>
    </w:p>
    <w:p w:rsidR="00D3525F" w:rsidRPr="00D3525F" w:rsidRDefault="00D3525F" w:rsidP="00D3525F">
      <w:pPr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 xml:space="preserve">Дни и недели здоровья </w:t>
      </w:r>
    </w:p>
    <w:p w:rsidR="00D3525F" w:rsidRPr="00D3525F" w:rsidRDefault="00D3525F" w:rsidP="00D3525F">
      <w:pPr>
        <w:outlineLvl w:val="0"/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Проектирование</w:t>
      </w:r>
    </w:p>
    <w:p w:rsidR="00D3525F" w:rsidRDefault="00D3525F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</w:t>
      </w:r>
      <w:r w:rsidR="0068277B">
        <w:rPr>
          <w:rFonts w:ascii="Times New Roman" w:hAnsi="Times New Roman"/>
          <w:b/>
          <w:sz w:val="28"/>
          <w:szCs w:val="28"/>
        </w:rPr>
        <w:t xml:space="preserve">истема </w:t>
      </w:r>
      <w:proofErr w:type="spellStart"/>
      <w:r w:rsidR="0068277B"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 w:rsidR="0068277B">
        <w:rPr>
          <w:rFonts w:ascii="Times New Roman" w:hAnsi="Times New Roman"/>
          <w:b/>
          <w:sz w:val="28"/>
          <w:szCs w:val="28"/>
        </w:rPr>
        <w:t xml:space="preserve"> - оздоровительной работы в ДОО</w:t>
      </w:r>
    </w:p>
    <w:p w:rsidR="00D3525F" w:rsidRPr="00D3525F" w:rsidRDefault="00D3525F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Создание условий для двигательной активности детей: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гибкий режим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занятия по подгруппам</w:t>
      </w:r>
    </w:p>
    <w:p w:rsidR="0068277B" w:rsidRDefault="0068277B" w:rsidP="00D3525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D3525F" w:rsidRPr="00D3525F" w:rsidRDefault="00D3525F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 xml:space="preserve">Система </w:t>
      </w:r>
      <w:proofErr w:type="spellStart"/>
      <w:r w:rsidRPr="00D3525F">
        <w:rPr>
          <w:rFonts w:ascii="Times New Roman" w:hAnsi="Times New Roman"/>
          <w:b/>
          <w:sz w:val="28"/>
          <w:szCs w:val="28"/>
        </w:rPr>
        <w:t>двигательнойдеятельности</w:t>
      </w:r>
      <w:proofErr w:type="spellEnd"/>
      <w:r w:rsidRPr="00D3525F">
        <w:rPr>
          <w:rFonts w:ascii="Times New Roman" w:hAnsi="Times New Roman"/>
          <w:b/>
          <w:sz w:val="28"/>
          <w:szCs w:val="28"/>
        </w:rPr>
        <w:t>: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утренняя гимнастика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прием детей на улице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физкультурные, музыкальные занятия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подвижные игры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физкультминутки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физкультурные досуги, игры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двигательная активность на прогулке</w:t>
      </w:r>
    </w:p>
    <w:p w:rsidR="00D3525F" w:rsidRPr="00D3525F" w:rsidRDefault="00D3525F" w:rsidP="00D3525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D3525F" w:rsidRPr="00D3525F" w:rsidRDefault="00D3525F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Система закаливания: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ходьба босиком на ковре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мытье рук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полоскание рта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сухое обтирание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3525F">
        <w:rPr>
          <w:rFonts w:ascii="Times New Roman" w:hAnsi="Times New Roman"/>
          <w:sz w:val="28"/>
          <w:szCs w:val="28"/>
        </w:rPr>
        <w:t>кварцевание</w:t>
      </w:r>
      <w:proofErr w:type="spellEnd"/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прогулка на свежем воздухе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lastRenderedPageBreak/>
        <w:t>воздушные ванны</w:t>
      </w:r>
    </w:p>
    <w:p w:rsidR="0068277B" w:rsidRPr="00D3525F" w:rsidRDefault="0068277B" w:rsidP="00D3525F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D3525F" w:rsidRPr="00D3525F" w:rsidRDefault="00D3525F" w:rsidP="00D3525F">
      <w:pPr>
        <w:rPr>
          <w:rFonts w:ascii="Times New Roman" w:hAnsi="Times New Roman"/>
          <w:b/>
          <w:sz w:val="28"/>
          <w:szCs w:val="28"/>
        </w:rPr>
      </w:pPr>
      <w:r w:rsidRPr="00D3525F">
        <w:rPr>
          <w:rFonts w:ascii="Times New Roman" w:hAnsi="Times New Roman"/>
          <w:b/>
          <w:sz w:val="28"/>
          <w:szCs w:val="28"/>
        </w:rPr>
        <w:t>Организация рационального питания: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витаминизация пищи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введение в меню фруктов, овощей</w:t>
      </w:r>
    </w:p>
    <w:p w:rsidR="00D3525F" w:rsidRPr="00D3525F" w:rsidRDefault="00D3525F" w:rsidP="00D3525F">
      <w:pPr>
        <w:pStyle w:val="a5"/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3525F">
        <w:rPr>
          <w:rFonts w:ascii="Times New Roman" w:hAnsi="Times New Roman"/>
          <w:sz w:val="28"/>
          <w:szCs w:val="28"/>
        </w:rPr>
        <w:t>соблюдение питьевого режима</w:t>
      </w:r>
    </w:p>
    <w:p w:rsidR="0068277B" w:rsidRPr="00D3525F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041098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68277B"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740"/>
      </w:tblGrid>
      <w:tr w:rsidR="0068277B" w:rsidRPr="009D16C0" w:rsidTr="008209AC">
        <w:tc>
          <w:tcPr>
            <w:tcW w:w="2972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68277B" w:rsidRPr="009D16C0" w:rsidTr="008209AC">
        <w:tc>
          <w:tcPr>
            <w:tcW w:w="2972" w:type="dxa"/>
            <w:shd w:val="clear" w:color="auto" w:fill="auto"/>
          </w:tcPr>
          <w:p w:rsidR="0068277B" w:rsidRPr="00630AF6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ситуации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8277B" w:rsidRPr="009D16C0" w:rsidTr="008209AC">
        <w:tc>
          <w:tcPr>
            <w:tcW w:w="2972" w:type="dxa"/>
            <w:shd w:val="clear" w:color="auto" w:fill="auto"/>
          </w:tcPr>
          <w:p w:rsidR="0068277B" w:rsidRPr="00630AF6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обеспечивать в ходе обсуждения атмосферу поддержки и принятия;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ошибки в своих рассуждениях;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свою деятельность при выполнении своего замысла;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68277B" w:rsidRPr="009D16C0" w:rsidTr="008209AC">
        <w:tc>
          <w:tcPr>
            <w:tcW w:w="2972" w:type="dxa"/>
            <w:shd w:val="clear" w:color="auto" w:fill="auto"/>
          </w:tcPr>
          <w:p w:rsidR="0068277B" w:rsidRPr="00630AF6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630AF6">
              <w:rPr>
                <w:rFonts w:ascii="Times New Roman" w:hAnsi="Times New Roman"/>
                <w:i/>
                <w:sz w:val="28"/>
                <w:szCs w:val="28"/>
              </w:rPr>
              <w:t>о-</w:t>
            </w:r>
            <w:proofErr w:type="gramEnd"/>
            <w:r w:rsidRPr="00630AF6">
              <w:rPr>
                <w:rFonts w:ascii="Times New Roman" w:hAnsi="Times New Roman"/>
                <w:i/>
                <w:sz w:val="28"/>
                <w:szCs w:val="28"/>
              </w:rPr>
              <w:t xml:space="preserve"> эстетическое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оказывать помощь и поддержку в овладении необходимыми для занятий техническими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навыками;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8277B" w:rsidRPr="009D16C0" w:rsidTr="008209AC">
        <w:tc>
          <w:tcPr>
            <w:tcW w:w="2972" w:type="dxa"/>
            <w:shd w:val="clear" w:color="auto" w:fill="auto"/>
          </w:tcPr>
          <w:p w:rsidR="0068277B" w:rsidRPr="00630AF6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0AF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8277B" w:rsidRPr="009D16C0" w:rsidRDefault="0068277B" w:rsidP="003C1785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8277B" w:rsidRDefault="0068277B" w:rsidP="0068277B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1037" w:rsidRPr="00381037" w:rsidRDefault="00041098" w:rsidP="003810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="0068277B">
        <w:rPr>
          <w:rFonts w:ascii="Times New Roman" w:hAnsi="Times New Roman"/>
          <w:b/>
          <w:sz w:val="28"/>
          <w:szCs w:val="28"/>
        </w:rPr>
        <w:t xml:space="preserve"> </w:t>
      </w:r>
      <w:r w:rsidR="00381037"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</w:t>
      </w:r>
      <w:proofErr w:type="spellStart"/>
      <w:r w:rsidR="00381037" w:rsidRPr="00381037">
        <w:rPr>
          <w:rFonts w:ascii="Times New Roman" w:hAnsi="Times New Roman"/>
          <w:b/>
          <w:sz w:val="28"/>
          <w:szCs w:val="28"/>
        </w:rPr>
        <w:t>социокультурных</w:t>
      </w:r>
      <w:proofErr w:type="spellEnd"/>
      <w:r w:rsidR="00381037" w:rsidRPr="00381037">
        <w:rPr>
          <w:rFonts w:ascii="Times New Roman" w:hAnsi="Times New Roman"/>
          <w:b/>
          <w:sz w:val="28"/>
          <w:szCs w:val="28"/>
        </w:rPr>
        <w:t xml:space="preserve"> и иных условий </w:t>
      </w:r>
    </w:p>
    <w:p w:rsidR="00381037" w:rsidRPr="00516F4A" w:rsidRDefault="00381037" w:rsidP="00630A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30AF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пецифика региона заключается в природно-климатических условиях</w:t>
      </w:r>
      <w:r w:rsidR="00630AF6">
        <w:rPr>
          <w:rFonts w:ascii="Times New Roman" w:hAnsi="Times New Roman"/>
          <w:sz w:val="28"/>
          <w:szCs w:val="28"/>
        </w:rPr>
        <w:t xml:space="preserve">,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 w:rsidR="00630AF6">
        <w:rPr>
          <w:rFonts w:ascii="Times New Roman" w:hAnsi="Times New Roman"/>
          <w:sz w:val="28"/>
          <w:szCs w:val="28"/>
        </w:rPr>
        <w:t>н</w:t>
      </w:r>
      <w:r w:rsidRPr="00630AF6">
        <w:rPr>
          <w:rFonts w:ascii="Times New Roman" w:hAnsi="Times New Roman"/>
          <w:sz w:val="28"/>
          <w:szCs w:val="28"/>
        </w:rPr>
        <w:t>ациона</w:t>
      </w:r>
      <w:r w:rsidR="00630AF6">
        <w:rPr>
          <w:rFonts w:ascii="Times New Roman" w:hAnsi="Times New Roman"/>
          <w:sz w:val="28"/>
          <w:szCs w:val="28"/>
        </w:rPr>
        <w:t xml:space="preserve">льно-культурных и этнокультурных </w:t>
      </w:r>
      <w:proofErr w:type="spellStart"/>
      <w:r w:rsidR="00630AF6">
        <w:rPr>
          <w:rFonts w:ascii="Times New Roman" w:hAnsi="Times New Roman"/>
          <w:sz w:val="28"/>
          <w:szCs w:val="28"/>
        </w:rPr>
        <w:t>особенносях</w:t>
      </w:r>
      <w:proofErr w:type="spellEnd"/>
      <w:r w:rsidR="00630AF6">
        <w:rPr>
          <w:rFonts w:ascii="Times New Roman" w:hAnsi="Times New Roman"/>
          <w:sz w:val="28"/>
          <w:szCs w:val="28"/>
        </w:rPr>
        <w:t>.</w:t>
      </w:r>
      <w:r w:rsidRPr="00630AF6">
        <w:rPr>
          <w:rFonts w:ascii="Times New Roman" w:hAnsi="Times New Roman"/>
          <w:sz w:val="28"/>
          <w:szCs w:val="28"/>
        </w:rPr>
        <w:t xml:space="preserve"> </w:t>
      </w:r>
    </w:p>
    <w:p w:rsidR="00381037" w:rsidRDefault="00381037" w:rsidP="00381037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381037" w:rsidRDefault="00630AF6" w:rsidP="00381037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Знакомство</w:t>
      </w:r>
      <w:r w:rsidR="00381037">
        <w:rPr>
          <w:rFonts w:ascii="Times New Roman" w:eastAsia="Calibri" w:hAnsi="Times New Roman"/>
          <w:sz w:val="28"/>
          <w:szCs w:val="28"/>
        </w:rPr>
        <w:t xml:space="preserve"> дошкольников с декоративно-прикладным искусством Дагестана» приобщает детей к народному иск</w:t>
      </w:r>
      <w:r>
        <w:rPr>
          <w:rFonts w:ascii="Times New Roman" w:eastAsia="Calibri" w:hAnsi="Times New Roman"/>
          <w:sz w:val="28"/>
          <w:szCs w:val="28"/>
        </w:rPr>
        <w:t>усству, к</w:t>
      </w:r>
      <w:r w:rsidR="00381037">
        <w:rPr>
          <w:rFonts w:ascii="Times New Roman" w:eastAsia="Calibri" w:hAnsi="Times New Roman"/>
          <w:sz w:val="28"/>
          <w:szCs w:val="28"/>
        </w:rPr>
        <w:t xml:space="preserve"> нар</w:t>
      </w:r>
      <w:r>
        <w:rPr>
          <w:rFonts w:ascii="Times New Roman" w:eastAsia="Calibri" w:hAnsi="Times New Roman"/>
          <w:sz w:val="28"/>
          <w:szCs w:val="28"/>
        </w:rPr>
        <w:t>одным</w:t>
      </w:r>
      <w:r w:rsidR="0038103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промыслам</w:t>
      </w:r>
      <w:r w:rsidR="00381037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Через   дагестанскую музыку</w:t>
      </w:r>
      <w:r w:rsidR="00381037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к</w:t>
      </w:r>
      <w:r w:rsidR="00381037">
        <w:rPr>
          <w:rFonts w:ascii="Times New Roman" w:eastAsia="Calibri" w:hAnsi="Times New Roman"/>
          <w:sz w:val="28"/>
          <w:szCs w:val="28"/>
        </w:rPr>
        <w:t xml:space="preserve"> песенному и танцевальному творчеству народов Дагестана.</w:t>
      </w:r>
    </w:p>
    <w:p w:rsidR="00381037" w:rsidRDefault="00381037" w:rsidP="00381037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</w:t>
      </w: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11573D" w:rsidRPr="00994B5F" w:rsidRDefault="0011573D" w:rsidP="0011573D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  <w:r w:rsidR="008209AC">
        <w:rPr>
          <w:rFonts w:ascii="Times New Roman" w:hAnsi="Times New Roman"/>
          <w:b/>
          <w:sz w:val="28"/>
          <w:szCs w:val="28"/>
        </w:rPr>
        <w:t xml:space="preserve">и в частности по </w:t>
      </w:r>
      <w:r w:rsidR="00D316F0">
        <w:rPr>
          <w:rFonts w:ascii="Times New Roman" w:hAnsi="Times New Roman"/>
          <w:b/>
          <w:sz w:val="28"/>
          <w:szCs w:val="28"/>
        </w:rPr>
        <w:t>Ботлихскому</w:t>
      </w:r>
      <w:r w:rsidR="00FD60D9">
        <w:rPr>
          <w:rFonts w:ascii="Times New Roman" w:hAnsi="Times New Roman"/>
          <w:b/>
          <w:sz w:val="28"/>
          <w:szCs w:val="28"/>
        </w:rPr>
        <w:t xml:space="preserve"> району</w:t>
      </w:r>
    </w:p>
    <w:p w:rsidR="0011573D" w:rsidRPr="00994B5F" w:rsidRDefault="0011573D" w:rsidP="0011573D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7513"/>
      </w:tblGrid>
      <w:tr w:rsidR="00F930B1" w:rsidRPr="004D69D6" w:rsidTr="00D316F0">
        <w:tc>
          <w:tcPr>
            <w:tcW w:w="2093" w:type="dxa"/>
          </w:tcPr>
          <w:p w:rsidR="00F930B1" w:rsidRPr="004D69D6" w:rsidRDefault="00F930B1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7513" w:type="dxa"/>
          </w:tcPr>
          <w:p w:rsidR="00F930B1" w:rsidRPr="004D69D6" w:rsidRDefault="00F930B1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</w:tr>
      <w:tr w:rsidR="00F930B1" w:rsidRPr="004D69D6" w:rsidTr="00D316F0">
        <w:tc>
          <w:tcPr>
            <w:tcW w:w="2093" w:type="dxa"/>
          </w:tcPr>
          <w:p w:rsidR="00F930B1" w:rsidRPr="004D69D6" w:rsidRDefault="00F930B1" w:rsidP="00BA733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Природно-климатич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экологич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13" w:type="dxa"/>
          </w:tcPr>
          <w:p w:rsidR="00F930B1" w:rsidRPr="004D69D6" w:rsidRDefault="00F930B1" w:rsidP="00BA733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proofErr w:type="gramStart"/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</w:t>
            </w:r>
            <w:proofErr w:type="spellStart"/>
            <w:r>
              <w:rPr>
                <w:rFonts w:ascii="Times New Roman" w:hAnsi="Times New Roman"/>
                <w:sz w:val="24"/>
              </w:rPr>
              <w:t>держи-дерево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Много колючих кустарников, шиповника, засухоустойчивой травы.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 лесах водится заяц, медведь, волк, кабан; в горах – тур; птицы – сокол, ястреб и др. </w:t>
            </w:r>
            <w:proofErr w:type="gramEnd"/>
          </w:p>
          <w:p w:rsidR="00F930B1" w:rsidRPr="00DC2838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Сулакский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каньон, Бархан </w:t>
            </w:r>
            <w:proofErr w:type="spellStart"/>
            <w:proofErr w:type="gramStart"/>
            <w:r w:rsidRPr="00DC2838">
              <w:rPr>
                <w:rFonts w:ascii="Times New Roman" w:hAnsi="Times New Roman"/>
                <w:sz w:val="24"/>
                <w:szCs w:val="24"/>
              </w:rPr>
              <w:t>Сары-Кум</w:t>
            </w:r>
            <w:proofErr w:type="spellEnd"/>
            <w:proofErr w:type="gram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30B1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Самурский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лес, Водопады, Пещеры,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Ахтынские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F930B1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30B1" w:rsidRPr="004D69D6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F930B1" w:rsidRDefault="00F930B1" w:rsidP="00BA7335">
            <w:pPr>
              <w:spacing w:line="240" w:lineRule="auto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F930B1" w:rsidRPr="00A4175F" w:rsidRDefault="00F930B1" w:rsidP="00BA7335">
            <w:pPr>
              <w:spacing w:line="240" w:lineRule="auto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Чиркейское</w:t>
            </w:r>
            <w:proofErr w:type="spell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и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Чирюртовское</w:t>
            </w:r>
            <w:proofErr w:type="spellEnd"/>
          </w:p>
        </w:tc>
      </w:tr>
      <w:tr w:rsidR="00F930B1" w:rsidRPr="0085748F" w:rsidTr="00D316F0">
        <w:tc>
          <w:tcPr>
            <w:tcW w:w="2093" w:type="dxa"/>
          </w:tcPr>
          <w:p w:rsidR="00F930B1" w:rsidRPr="0085748F" w:rsidRDefault="00F930B1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85748F">
              <w:rPr>
                <w:rFonts w:ascii="Times New Roman" w:hAnsi="Times New Roman"/>
                <w:b/>
                <w:sz w:val="24"/>
              </w:rPr>
              <w:t>Национально-культурные и этнокультурные</w:t>
            </w:r>
          </w:p>
        </w:tc>
        <w:tc>
          <w:tcPr>
            <w:tcW w:w="7513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6811"/>
              <w:gridCol w:w="5396"/>
            </w:tblGrid>
            <w:tr w:rsidR="00F930B1" w:rsidRPr="0085748F" w:rsidTr="00BA7335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F930B1" w:rsidRPr="0085748F" w:rsidRDefault="00F930B1" w:rsidP="00BA733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85748F">
                    <w:rPr>
                      <w:rFonts w:ascii="Times New Roman" w:hAnsi="Times New Roman"/>
                      <w:sz w:val="24"/>
                    </w:rPr>
                    <w:t xml:space="preserve">: Расул Гамзатов, Фазу Алиева,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Анвар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Аджиев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Аткай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Аджаматов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, Ахмед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Джачаев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Юсуп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Хаппалаев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Байрам </w:t>
                  </w:r>
                  <w:proofErr w:type="spellStart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Салимов</w:t>
                  </w:r>
                  <w:proofErr w:type="spellEnd"/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</w:t>
                  </w:r>
                </w:p>
                <w:p w:rsidR="00F930B1" w:rsidRPr="0085748F" w:rsidRDefault="00F930B1" w:rsidP="00BA7335">
                  <w:pPr>
                    <w:rPr>
                      <w:b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  <w:hideMark/>
                </w:tcPr>
                <w:p w:rsidR="00F930B1" w:rsidRPr="0085748F" w:rsidRDefault="00F930B1" w:rsidP="00BA7335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F930B1" w:rsidRPr="0085748F" w:rsidRDefault="00F930B1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85748F">
              <w:rPr>
                <w:rFonts w:ascii="Times New Roman" w:hAnsi="Times New Roman"/>
                <w:b/>
                <w:sz w:val="24"/>
              </w:rPr>
              <w:t>Музеи</w:t>
            </w:r>
            <w:r w:rsidRPr="0085748F">
              <w:rPr>
                <w:rFonts w:ascii="Times New Roman" w:hAnsi="Times New Roman"/>
                <w:sz w:val="24"/>
              </w:rPr>
              <w:t xml:space="preserve"> в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8380"/>
            </w:tblGrid>
            <w:tr w:rsidR="00F930B1" w:rsidRPr="0085748F" w:rsidTr="00BA7335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F930B1" w:rsidRPr="0085748F" w:rsidRDefault="00F930B1" w:rsidP="00BA7335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F930B1" w:rsidRPr="0085748F" w:rsidRDefault="00F930B1" w:rsidP="00D316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Дагестанский музей изобразительных искусств имени П.С.</w:t>
                  </w:r>
                </w:p>
                <w:p w:rsidR="00F930B1" w:rsidRPr="0085748F" w:rsidRDefault="00D316F0" w:rsidP="00D316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П.</w:t>
                  </w:r>
                  <w:r w:rsidR="00F930B1" w:rsidRPr="0085748F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Гамзатовой</w:t>
                  </w:r>
                </w:p>
                <w:p w:rsidR="00F930B1" w:rsidRPr="0085748F" w:rsidRDefault="00F930B1" w:rsidP="00D316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- Музей боевой славы</w:t>
                  </w:r>
                </w:p>
                <w:p w:rsidR="00F930B1" w:rsidRPr="0085748F" w:rsidRDefault="00F930B1" w:rsidP="00D316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- Музей истории города Махачкала</w:t>
                  </w:r>
                </w:p>
                <w:p w:rsidR="00F930B1" w:rsidRPr="0085748F" w:rsidRDefault="00F930B1" w:rsidP="00D316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- Музей «Дагестанский аул» и др.</w:t>
                  </w:r>
                </w:p>
                <w:p w:rsidR="00F930B1" w:rsidRPr="0085748F" w:rsidRDefault="00F930B1" w:rsidP="00D316F0">
                  <w:pPr>
                    <w:tabs>
                      <w:tab w:val="left" w:pos="93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5748F">
                    <w:rPr>
                      <w:rFonts w:ascii="Times New Roman" w:hAnsi="Times New Roman"/>
                      <w:sz w:val="24"/>
                      <w:szCs w:val="24"/>
                    </w:rPr>
                    <w:t>- Краеведческий музей</w:t>
                  </w:r>
                </w:p>
                <w:p w:rsidR="00F930B1" w:rsidRPr="0085748F" w:rsidRDefault="00F930B1" w:rsidP="00BA7335">
                  <w:pPr>
                    <w:spacing w:after="0" w:line="240" w:lineRule="auto"/>
                    <w:ind w:left="9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930B1" w:rsidRPr="0085748F" w:rsidRDefault="00F930B1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85748F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  <w:r w:rsidRPr="0085748F">
              <w:rPr>
                <w:rFonts w:ascii="Times New Roman" w:hAnsi="Times New Roman"/>
                <w:sz w:val="24"/>
              </w:rPr>
              <w:t xml:space="preserve"> </w:t>
            </w:r>
          </w:p>
          <w:p w:rsidR="00F930B1" w:rsidRPr="0085748F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8F">
              <w:rPr>
                <w:rFonts w:ascii="Times New Roman" w:hAnsi="Times New Roman"/>
                <w:sz w:val="24"/>
              </w:rPr>
              <w:t xml:space="preserve">- </w:t>
            </w:r>
            <w:r w:rsidRPr="0085748F">
              <w:rPr>
                <w:rFonts w:ascii="Times New Roman" w:hAnsi="Times New Roman"/>
                <w:sz w:val="24"/>
                <w:szCs w:val="24"/>
              </w:rPr>
              <w:t>Праздник первой борозды</w:t>
            </w:r>
          </w:p>
          <w:p w:rsidR="00F930B1" w:rsidRPr="0085748F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8F">
              <w:rPr>
                <w:rFonts w:ascii="Times New Roman" w:hAnsi="Times New Roman"/>
                <w:sz w:val="24"/>
                <w:szCs w:val="24"/>
              </w:rPr>
              <w:t>- День цветов</w:t>
            </w:r>
          </w:p>
          <w:p w:rsidR="00F930B1" w:rsidRPr="0085748F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8F">
              <w:rPr>
                <w:rFonts w:ascii="Times New Roman" w:hAnsi="Times New Roman"/>
                <w:sz w:val="24"/>
                <w:szCs w:val="24"/>
              </w:rPr>
              <w:t>- День черешни</w:t>
            </w:r>
          </w:p>
          <w:p w:rsidR="00F930B1" w:rsidRPr="0085748F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5748F">
              <w:rPr>
                <w:rFonts w:ascii="Times New Roman" w:hAnsi="Times New Roman"/>
                <w:sz w:val="24"/>
                <w:szCs w:val="24"/>
              </w:rPr>
              <w:t>Новруз</w:t>
            </w:r>
            <w:proofErr w:type="spellEnd"/>
            <w:r w:rsidRPr="0085748F">
              <w:rPr>
                <w:rFonts w:ascii="Times New Roman" w:hAnsi="Times New Roman"/>
                <w:sz w:val="24"/>
                <w:szCs w:val="24"/>
              </w:rPr>
              <w:t xml:space="preserve"> байрам</w:t>
            </w:r>
          </w:p>
          <w:p w:rsidR="00F930B1" w:rsidRPr="0085748F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8F">
              <w:rPr>
                <w:rFonts w:ascii="Times New Roman" w:hAnsi="Times New Roman"/>
                <w:sz w:val="24"/>
                <w:szCs w:val="24"/>
              </w:rPr>
              <w:t>- Первый шаг малыша и др.</w:t>
            </w:r>
          </w:p>
          <w:p w:rsidR="00F930B1" w:rsidRPr="0085748F" w:rsidRDefault="00F930B1" w:rsidP="00BA7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18F2" w:rsidRPr="0085748F" w:rsidRDefault="00875C8B" w:rsidP="00875C8B">
            <w:pPr>
              <w:pStyle w:val="a8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i/>
              </w:rPr>
            </w:pPr>
            <w:r w:rsidRPr="0085748F">
              <w:rPr>
                <w:b/>
                <w:i/>
              </w:rPr>
              <w:t>Ботлихский район</w:t>
            </w:r>
          </w:p>
          <w:p w:rsidR="00875C8B" w:rsidRPr="0085748F" w:rsidRDefault="00E21B48" w:rsidP="00DA2CA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85748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   </w:t>
            </w:r>
            <w:proofErr w:type="gram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главного селения ботлихской этнической группы (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ботлихцев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миарсинцев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ашининцев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анховцев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«Ботлих» происходит, по одной из версий, от слов «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(аварское — «войско») и «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лъалхъ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(аварское — «остановка», «привал»), что буквально означает «место привала войск».</w:t>
            </w:r>
            <w:proofErr w:type="gramEnd"/>
            <w:r w:rsidR="00875C8B"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По </w:t>
            </w:r>
            <w:proofErr w:type="gramStart"/>
            <w:r w:rsidR="00875C8B"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другой</w:t>
            </w:r>
            <w:proofErr w:type="gramEnd"/>
            <w:r w:rsidR="00875C8B"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происходит от слова местного языка «</w:t>
            </w:r>
            <w:proofErr w:type="spellStart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байлъи</w:t>
            </w:r>
            <w:proofErr w:type="spellEnd"/>
            <w:r w:rsidR="00875C8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(«на краю») или («на гребне»).</w:t>
            </w:r>
            <w:r w:rsidR="00875C8B" w:rsidRPr="0085748F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По третьей – </w:t>
            </w:r>
          </w:p>
          <w:p w:rsidR="00875C8B" w:rsidRPr="0085748F" w:rsidRDefault="00875C8B" w:rsidP="00DA2CA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</w:rPr>
              <w:t>каратинского</w:t>
            </w:r>
            <w:proofErr w:type="spellEnd"/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 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слова «</w:t>
            </w:r>
            <w:proofErr w:type="spellStart"/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болъо</w:t>
            </w:r>
            <w:proofErr w:type="spellEnd"/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 ступеньки.</w:t>
            </w:r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875C8B" w:rsidRPr="0085748F" w:rsidRDefault="00364F16" w:rsidP="00DA2CA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9E3B94">
              <w:rPr>
                <w:rFonts w:ascii="Times New Roman" w:hAnsi="Times New Roman"/>
                <w:sz w:val="24"/>
                <w:szCs w:val="24"/>
              </w:rPr>
              <w:t xml:space="preserve">Ботлихский сельский район </w:t>
            </w:r>
            <w:r w:rsidR="00A758D9">
              <w:rPr>
                <w:rFonts w:ascii="Times New Roman" w:hAnsi="Times New Roman"/>
                <w:sz w:val="24"/>
                <w:szCs w:val="24"/>
              </w:rPr>
              <w:t xml:space="preserve">находится </w:t>
            </w:r>
            <w:r w:rsidRPr="009E3B94">
              <w:rPr>
                <w:rFonts w:ascii="Times New Roman" w:hAnsi="Times New Roman"/>
                <w:sz w:val="24"/>
                <w:szCs w:val="24"/>
              </w:rPr>
              <w:t xml:space="preserve">в границах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Ахвахского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E3B94">
              <w:rPr>
                <w:rFonts w:ascii="Times New Roman" w:hAnsi="Times New Roman"/>
                <w:sz w:val="24"/>
                <w:szCs w:val="24"/>
              </w:rPr>
              <w:t>Ботлихского</w:t>
            </w:r>
            <w:proofErr w:type="gram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A7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B94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Гумбетовского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  <w:r w:rsidRPr="009E3B9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364F16" w:rsidRPr="0085748F" w:rsidRDefault="00364F16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9E3B94">
              <w:rPr>
                <w:rFonts w:ascii="Times New Roman" w:hAnsi="Times New Roman"/>
                <w:sz w:val="24"/>
                <w:szCs w:val="24"/>
              </w:rPr>
              <w:t>На территории района много архитектурных и исторических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9E3B94">
              <w:rPr>
                <w:rFonts w:ascii="Times New Roman" w:hAnsi="Times New Roman"/>
                <w:sz w:val="24"/>
                <w:szCs w:val="24"/>
              </w:rPr>
              <w:t xml:space="preserve">памятников: Преображенская крепость, железный мост с. Нижнее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Инхело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мечети сёл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Анди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Годобери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Ботлих,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Хелетури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и боевые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9E3B94">
              <w:rPr>
                <w:rFonts w:ascii="Times New Roman" w:hAnsi="Times New Roman"/>
                <w:sz w:val="24"/>
                <w:szCs w:val="24"/>
              </w:rPr>
              <w:t xml:space="preserve">башни сёл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Муни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Зило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шодродинское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поселение, андийское поселение местности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Хабочуи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>, памятник на братской могиле воинов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9E3B94">
              <w:rPr>
                <w:rFonts w:ascii="Times New Roman" w:hAnsi="Times New Roman"/>
                <w:sz w:val="24"/>
                <w:szCs w:val="24"/>
              </w:rPr>
              <w:t xml:space="preserve">революционного полка, погибшего в борьбе с бандами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Гоцинского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, памятник воинам-землякам, погибшим в ВОВ 1941—1945 годов и другие. На левом берегу реки </w:t>
            </w:r>
            <w:proofErr w:type="gramStart"/>
            <w:r w:rsidRPr="009E3B94">
              <w:rPr>
                <w:rFonts w:ascii="Times New Roman" w:hAnsi="Times New Roman"/>
                <w:sz w:val="24"/>
                <w:szCs w:val="24"/>
              </w:rPr>
              <w:t>Андийское</w:t>
            </w:r>
            <w:proofErr w:type="gram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Койсу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находятся остатки старинного города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Ортаколо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 xml:space="preserve"> IX</w:t>
            </w:r>
            <w:r w:rsidR="00A758D9">
              <w:rPr>
                <w:rFonts w:ascii="Times New Roman" w:hAnsi="Times New Roman"/>
                <w:sz w:val="24"/>
                <w:szCs w:val="24"/>
              </w:rPr>
              <w:t>—X веков.</w:t>
            </w:r>
            <w:r w:rsidRPr="009E3B94">
              <w:rPr>
                <w:rFonts w:ascii="Times New Roman" w:hAnsi="Times New Roman"/>
                <w:sz w:val="24"/>
                <w:szCs w:val="24"/>
              </w:rPr>
              <w:t xml:space="preserve"> На территории района также расположен памятник природы — озеро</w:t>
            </w:r>
            <w:r w:rsidRPr="00A7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B94">
              <w:rPr>
                <w:rFonts w:ascii="Times New Roman" w:hAnsi="Times New Roman"/>
                <w:sz w:val="24"/>
                <w:szCs w:val="24"/>
              </w:rPr>
              <w:t>Кезенойам</w:t>
            </w:r>
            <w:proofErr w:type="spellEnd"/>
            <w:r w:rsidRPr="009E3B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58D9" w:rsidRDefault="00A758D9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103F0B" w:rsidRPr="0085748F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Село </w:t>
            </w:r>
            <w:proofErr w:type="spellStart"/>
            <w:r w:rsidR="00103F0B" w:rsidRPr="0085748F">
              <w:rPr>
                <w:rStyle w:val="a7"/>
                <w:rFonts w:ascii="Times New Roman" w:hAnsi="Times New Roman"/>
                <w:sz w:val="24"/>
                <w:szCs w:val="24"/>
                <w:shd w:val="clear" w:color="auto" w:fill="FFFFFF"/>
              </w:rPr>
              <w:t>Тандо</w:t>
            </w:r>
            <w:proofErr w:type="spellEnd"/>
            <w:r w:rsidR="00103F0B"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одно из древнейших сёл района. Старое село </w:t>
            </w:r>
            <w:proofErr w:type="spellStart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Тандо</w:t>
            </w:r>
            <w:proofErr w:type="spellEnd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находится у подножия</w:t>
            </w:r>
            <w:r w:rsidR="00103F0B" w:rsidRPr="0085748F">
              <w:rPr>
                <w:rFonts w:ascii="ptserif" w:hAnsi="ptserif"/>
                <w:sz w:val="18"/>
                <w:szCs w:val="18"/>
                <w:shd w:val="clear" w:color="auto" w:fill="FFFFFF"/>
              </w:rPr>
              <w:t xml:space="preserve"> </w:t>
            </w:r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горы «</w:t>
            </w:r>
            <w:proofErr w:type="spellStart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Зонох</w:t>
            </w:r>
            <w:proofErr w:type="spellEnd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окружающими богатыми пастбищами и плодородными пашнями. Первоначальное село было построено на скале «</w:t>
            </w:r>
            <w:proofErr w:type="spellStart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Щулалъо</w:t>
            </w:r>
            <w:proofErr w:type="spellEnd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что означает «Крепость» </w:t>
            </w:r>
            <w:proofErr w:type="gramStart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длинною</w:t>
            </w:r>
            <w:proofErr w:type="gramEnd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около 100 метров, куда вела единственная дорога. Со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временем село стало расти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дома строили вокруг «Скалы-крепости». Плодородные земли давали хороший урожай, село назвали «Малой </w:t>
            </w:r>
            <w:proofErr w:type="spellStart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чечнёй</w:t>
            </w:r>
            <w:proofErr w:type="spellEnd"/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Жители занимались земледелием и скотоводством. </w:t>
            </w:r>
          </w:p>
          <w:p w:rsidR="00103F0B" w:rsidRPr="0085748F" w:rsidRDefault="00A758D9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103F0B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Основным занятием жителей Ботлиха исторически было садоводство с искусственным орошением: выращиваются абрикосы, персики, сливы, груши, яблоки, грецкий орех.</w:t>
            </w:r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Ведущий отраслью сельскохозяйственного производства является животноводство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89297D" w:rsidRPr="0085748F">
              <w:rPr>
                <w:rFonts w:ascii="Times New Roman" w:hAnsi="Times New Roman"/>
                <w:sz w:val="24"/>
                <w:szCs w:val="24"/>
              </w:rPr>
              <w:br/>
            </w:r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Промышленность в районе представлена АО «Ботлихский консервный завод», АО «</w:t>
            </w:r>
            <w:proofErr w:type="spellStart"/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Тлохский</w:t>
            </w:r>
            <w:proofErr w:type="spellEnd"/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консервный завод»</w:t>
            </w:r>
            <w:proofErr w:type="gramStart"/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ФГПУ «Ботлихский завод ТС ЭВМ», хлебопекарня, фабрика народных промыслов, типография.</w:t>
            </w:r>
          </w:p>
          <w:p w:rsidR="00A758D9" w:rsidRDefault="00A758D9" w:rsidP="00A75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Рахатинская</w:t>
            </w:r>
            <w:proofErr w:type="spellEnd"/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бурка является  как бы визитной карточкой района.</w:t>
            </w:r>
            <w:r w:rsidR="00237DF8"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t>К</w:t>
            </w:r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 особую реликвию и ценный дар восприняли преподнесенные им бурки народных поэт Дагестана Расул Гамзатов, космонавт СССР </w:t>
            </w:r>
            <w:proofErr w:type="spellStart"/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Андриян</w:t>
            </w:r>
            <w:proofErr w:type="spellEnd"/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Николаев, Президент Кубы </w:t>
            </w:r>
            <w:proofErr w:type="spellStart"/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Фиде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Кастро,</w:t>
            </w:r>
            <w:r w:rsidR="00237DF8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Президент России В.В.Путин</w:t>
            </w:r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A758D9" w:rsidRDefault="00A758D9" w:rsidP="00A758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758D9" w:rsidRPr="00A758D9" w:rsidRDefault="00A758D9" w:rsidP="00A75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758D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Известные люди района</w:t>
            </w:r>
          </w:p>
          <w:p w:rsidR="0089297D" w:rsidRPr="0085748F" w:rsidRDefault="0089297D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DF8" w:rsidRPr="0085748F" w:rsidRDefault="00237DF8" w:rsidP="00DA2CA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89297D"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Исаев </w:t>
            </w:r>
            <w:proofErr w:type="spellStart"/>
            <w:r w:rsidR="0089297D"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Магомедхан</w:t>
            </w:r>
            <w:proofErr w:type="spellEnd"/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активный организатор борьбы за Советскую власть в Дагестане.</w:t>
            </w:r>
          </w:p>
          <w:p w:rsidR="00F930B1" w:rsidRPr="0085748F" w:rsidRDefault="00E21B48" w:rsidP="00DA2CA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89297D"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Ильясов </w:t>
            </w:r>
            <w:proofErr w:type="spellStart"/>
            <w:r w:rsidR="0089297D"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Абакар</w:t>
            </w:r>
            <w:proofErr w:type="spellEnd"/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з</w:t>
            </w:r>
            <w:r w:rsidR="0089297D"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натный чабан</w:t>
            </w:r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89297D"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89297D" w:rsidRPr="0085748F" w:rsidRDefault="0089297D" w:rsidP="00DA2CA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Бадуев</w:t>
            </w:r>
            <w:proofErr w:type="spellEnd"/>
            <w:r w:rsidRP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Садрулазим</w:t>
            </w:r>
            <w:proofErr w:type="spellEnd"/>
            <w:r w:rsidRP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Бадрудинович</w:t>
            </w:r>
            <w:proofErr w:type="spellEnd"/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Знатный полевод, 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Герой 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Социалистического труда</w:t>
            </w:r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89297D" w:rsidRPr="0085748F" w:rsidRDefault="0089297D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Умаханов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Рашидбег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Умаханович</w:t>
            </w:r>
            <w:proofErr w:type="spellEnd"/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Заслуженный  деятель науки Российской Федерации, нейрохирург, доктор медицинских наук</w:t>
            </w:r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9297D" w:rsidRPr="0085748F" w:rsidRDefault="0089297D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Абдулбасиров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Магомедтагир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Меджидович</w:t>
            </w:r>
            <w:proofErr w:type="spellEnd"/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Видный государственный  и политический деятель страны.</w:t>
            </w:r>
          </w:p>
          <w:p w:rsidR="0089297D" w:rsidRPr="0085748F" w:rsidRDefault="0089297D" w:rsidP="00DA2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Казаналипов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Муртазали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Расулович</w:t>
            </w:r>
            <w:proofErr w:type="spellEnd"/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Герой России</w:t>
            </w:r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9297D" w:rsidRPr="0085748F" w:rsidRDefault="0089297D" w:rsidP="00DA2CA3">
            <w:pPr>
              <w:spacing w:after="0" w:line="240" w:lineRule="auto"/>
              <w:jc w:val="both"/>
              <w:rPr>
                <w:rStyle w:val="w"/>
                <w:rFonts w:ascii="Times New Roman" w:hAnsi="Times New Roman"/>
                <w:i/>
                <w:sz w:val="24"/>
                <w:szCs w:val="24"/>
              </w:rPr>
            </w:pPr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Дибиргаджи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Гасанович</w:t>
            </w:r>
            <w:proofErr w:type="spellEnd"/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Герой России.</w:t>
            </w:r>
          </w:p>
          <w:p w:rsidR="00F930B1" w:rsidRPr="0085748F" w:rsidRDefault="0089297D" w:rsidP="008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57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Абдусаламов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Юсуп</w:t>
            </w:r>
            <w:proofErr w:type="spellEnd"/>
            <w:r w:rsidRPr="0077750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Рашидович</w:t>
            </w:r>
            <w:r w:rsidRPr="00857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Мастер спорта международного класса</w:t>
            </w:r>
            <w:r w:rsidR="007775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53A2C" w:rsidRPr="0085748F" w:rsidRDefault="00253A2C" w:rsidP="00253A2C">
      <w:pPr>
        <w:pStyle w:val="a8"/>
        <w:shd w:val="clear" w:color="auto" w:fill="FFFFFF"/>
        <w:spacing w:before="0" w:beforeAutospacing="0" w:after="0" w:afterAutospacing="0" w:line="252" w:lineRule="atLeast"/>
        <w:rPr>
          <w:rStyle w:val="w"/>
          <w:rFonts w:asciiTheme="minorHAnsi" w:hAnsiTheme="minorHAnsi"/>
          <w:sz w:val="17"/>
          <w:szCs w:val="17"/>
        </w:rPr>
      </w:pPr>
    </w:p>
    <w:p w:rsidR="00253A2C" w:rsidRPr="0085748F" w:rsidRDefault="00253A2C" w:rsidP="0011573D">
      <w:pPr>
        <w:jc w:val="both"/>
        <w:rPr>
          <w:rFonts w:ascii="Times New Roman" w:hAnsi="Times New Roman"/>
          <w:sz w:val="28"/>
          <w:szCs w:val="28"/>
        </w:rPr>
      </w:pPr>
    </w:p>
    <w:p w:rsidR="00210E01" w:rsidRPr="0085748F" w:rsidRDefault="00713CBE" w:rsidP="00210E01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748F">
        <w:rPr>
          <w:rFonts w:ascii="Times New Roman" w:hAnsi="Times New Roman"/>
          <w:b/>
          <w:sz w:val="28"/>
          <w:szCs w:val="28"/>
        </w:rPr>
        <w:t>2</w:t>
      </w:r>
      <w:r w:rsidR="004276AD" w:rsidRPr="0085748F">
        <w:rPr>
          <w:rFonts w:ascii="Times New Roman" w:hAnsi="Times New Roman"/>
          <w:b/>
          <w:sz w:val="28"/>
          <w:szCs w:val="28"/>
        </w:rPr>
        <w:t>.5</w:t>
      </w:r>
      <w:r w:rsidRPr="0085748F">
        <w:rPr>
          <w:rFonts w:ascii="Times New Roman" w:hAnsi="Times New Roman"/>
          <w:b/>
          <w:sz w:val="28"/>
          <w:szCs w:val="28"/>
        </w:rPr>
        <w:t xml:space="preserve"> </w:t>
      </w:r>
      <w:r w:rsidR="00210E01" w:rsidRPr="0085748F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713CBE" w:rsidRPr="0085748F" w:rsidRDefault="00713CBE" w:rsidP="00713CBE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85748F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713CBE" w:rsidRPr="0085748F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>«Утро радостных встреч»</w:t>
      </w:r>
    </w:p>
    <w:p w:rsidR="00E21B48" w:rsidRPr="0085748F" w:rsidRDefault="00E21B48" w:rsidP="00E21B48">
      <w:pPr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>День рождения</w:t>
      </w:r>
    </w:p>
    <w:p w:rsidR="00E21B48" w:rsidRPr="0085748F" w:rsidRDefault="00E21B48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3CBE" w:rsidRPr="0085748F" w:rsidRDefault="00713CBE" w:rsidP="00713CBE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85748F">
        <w:rPr>
          <w:rFonts w:ascii="Times New Roman" w:hAnsi="Times New Roman"/>
          <w:b/>
          <w:sz w:val="28"/>
          <w:szCs w:val="28"/>
        </w:rPr>
        <w:t>Праздники:</w:t>
      </w:r>
    </w:p>
    <w:p w:rsidR="00713CBE" w:rsidRPr="0085748F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>Осенний праздник урожая</w:t>
      </w:r>
    </w:p>
    <w:p w:rsidR="00713CBE" w:rsidRPr="0085748F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713CBE" w:rsidRPr="0085748F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>Праздник белых журавлей</w:t>
      </w:r>
    </w:p>
    <w:p w:rsidR="00713CBE" w:rsidRPr="0085748F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713CBE" w:rsidRPr="00E21B48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5748F">
        <w:rPr>
          <w:rFonts w:ascii="Times New Roman" w:hAnsi="Times New Roman"/>
          <w:sz w:val="28"/>
          <w:szCs w:val="28"/>
        </w:rPr>
        <w:t>Праздники экологической направленности (Всемирны</w:t>
      </w:r>
      <w:r w:rsidRPr="00E21B48">
        <w:rPr>
          <w:rFonts w:ascii="Times New Roman" w:hAnsi="Times New Roman"/>
          <w:sz w:val="28"/>
          <w:szCs w:val="28"/>
        </w:rPr>
        <w:t>й день Земли, Всемирный день воды, Международный день птиц, Всемирный  день моря)</w:t>
      </w:r>
    </w:p>
    <w:p w:rsidR="00713CBE" w:rsidRPr="00E21B48" w:rsidRDefault="00713CBE" w:rsidP="00E21B48">
      <w:pPr>
        <w:pStyle w:val="a5"/>
        <w:widowControl w:val="0"/>
        <w:numPr>
          <w:ilvl w:val="0"/>
          <w:numId w:val="4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E21B48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«спасибо», День толерантности)</w:t>
      </w:r>
    </w:p>
    <w:p w:rsidR="00713CBE" w:rsidRPr="005B4013" w:rsidRDefault="00713CBE" w:rsidP="00713CBE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именем», «Праздник первой борозды».</w:t>
      </w:r>
    </w:p>
    <w:p w:rsidR="0068277B" w:rsidRDefault="00C4650E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="00BA18D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68277B" w:rsidRDefault="0068277B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 w:rsidR="00FC2842">
        <w:rPr>
          <w:rFonts w:ascii="Times New Roman" w:hAnsi="Times New Roman"/>
          <w:b/>
          <w:sz w:val="28"/>
          <w:szCs w:val="28"/>
        </w:rPr>
        <w:t xml:space="preserve"> </w:t>
      </w:r>
    </w:p>
    <w:p w:rsidR="00BF70C0" w:rsidRPr="004D69D6" w:rsidRDefault="00BF70C0" w:rsidP="00BF70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393588" w:rsidRDefault="0068277B" w:rsidP="00BF70C0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68277B" w:rsidRDefault="0068277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68277B" w:rsidRDefault="0068277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8277B" w:rsidRDefault="0068277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68277B" w:rsidRDefault="0068277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8277B" w:rsidRDefault="0068277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68277B" w:rsidRDefault="0068277B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857998" w:rsidRPr="00393588" w:rsidRDefault="00857998" w:rsidP="003C1785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  <w:r w:rsidR="00D51E48"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68277B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68277B" w:rsidRDefault="0068277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68277B" w:rsidRDefault="0068277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68277B" w:rsidRDefault="0068277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68277B" w:rsidRDefault="0068277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68277B" w:rsidRDefault="0068277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68277B" w:rsidRDefault="0068277B" w:rsidP="003C1785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BF70C0" w:rsidRDefault="00BF70C0" w:rsidP="00BF70C0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FC2842" w:rsidRDefault="00FC2842" w:rsidP="00FC2842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 w:rsidR="00857998"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>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457699" w:rsidRDefault="00457699" w:rsidP="00FC2842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C5759" w:rsidRPr="007C2492" w:rsidRDefault="00811764" w:rsidP="000C575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11764">
        <w:rPr>
          <w:rFonts w:ascii="Times New Roman" w:hAnsi="Times New Roman"/>
          <w:b/>
          <w:sz w:val="28"/>
          <w:szCs w:val="28"/>
        </w:rPr>
        <w:t xml:space="preserve">      </w:t>
      </w:r>
      <w:r w:rsidR="005979A1">
        <w:rPr>
          <w:rFonts w:ascii="Times New Roman" w:hAnsi="Times New Roman"/>
          <w:b/>
          <w:sz w:val="28"/>
          <w:szCs w:val="28"/>
        </w:rPr>
        <w:t>МК</w:t>
      </w:r>
      <w:r w:rsidR="00F277D8">
        <w:rPr>
          <w:rFonts w:ascii="Times New Roman" w:hAnsi="Times New Roman"/>
          <w:b/>
          <w:sz w:val="28"/>
          <w:szCs w:val="28"/>
        </w:rPr>
        <w:t xml:space="preserve">ДОУ «Детский сад </w:t>
      </w:r>
      <w:r w:rsidR="00FD40DD">
        <w:rPr>
          <w:rFonts w:ascii="Times New Roman" w:hAnsi="Times New Roman"/>
          <w:b/>
          <w:sz w:val="28"/>
          <w:szCs w:val="28"/>
        </w:rPr>
        <w:t>«Звездочка</w:t>
      </w:r>
      <w:r w:rsidR="00457699">
        <w:rPr>
          <w:rFonts w:ascii="Times New Roman" w:hAnsi="Times New Roman"/>
          <w:b/>
          <w:sz w:val="28"/>
          <w:szCs w:val="28"/>
        </w:rPr>
        <w:t xml:space="preserve">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 w:rsidR="00457699">
        <w:rPr>
          <w:rFonts w:ascii="Times New Roman" w:hAnsi="Times New Roman"/>
          <w:sz w:val="28"/>
          <w:szCs w:val="28"/>
        </w:rPr>
        <w:t xml:space="preserve">ом пространстве </w:t>
      </w:r>
      <w:r w:rsidR="00FD40D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FD40DD">
        <w:rPr>
          <w:rFonts w:ascii="Times New Roman" w:hAnsi="Times New Roman"/>
          <w:sz w:val="28"/>
          <w:szCs w:val="28"/>
        </w:rPr>
        <w:t>Тандо</w:t>
      </w:r>
      <w:proofErr w:type="spellEnd"/>
      <w:r w:rsidR="00FD40DD">
        <w:rPr>
          <w:rFonts w:ascii="Times New Roman" w:hAnsi="Times New Roman"/>
          <w:sz w:val="28"/>
          <w:szCs w:val="28"/>
        </w:rPr>
        <w:t xml:space="preserve"> и всего Ботлихского</w:t>
      </w:r>
      <w:r w:rsidR="000C5759">
        <w:rPr>
          <w:rFonts w:ascii="Times New Roman" w:hAnsi="Times New Roman"/>
          <w:sz w:val="28"/>
          <w:szCs w:val="28"/>
        </w:rPr>
        <w:t xml:space="preserve"> района </w:t>
      </w:r>
      <w:r w:rsidRPr="00322C9E">
        <w:rPr>
          <w:rFonts w:ascii="Times New Roman" w:hAnsi="Times New Roman"/>
          <w:sz w:val="28"/>
          <w:szCs w:val="28"/>
        </w:rPr>
        <w:t>и акт</w:t>
      </w:r>
      <w:r w:rsidR="00462C01">
        <w:rPr>
          <w:rFonts w:ascii="Times New Roman" w:hAnsi="Times New Roman"/>
          <w:sz w:val="28"/>
          <w:szCs w:val="28"/>
        </w:rPr>
        <w:t>ивно взаимодействует с социумом. Прежде всего, это СОШ</w:t>
      </w:r>
      <w:r w:rsidR="00FD4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0DD">
        <w:rPr>
          <w:rFonts w:ascii="Times New Roman" w:hAnsi="Times New Roman"/>
          <w:sz w:val="28"/>
          <w:szCs w:val="28"/>
        </w:rPr>
        <w:t>с</w:t>
      </w:r>
      <w:proofErr w:type="gramStart"/>
      <w:r w:rsidR="00FD40DD">
        <w:rPr>
          <w:rFonts w:ascii="Times New Roman" w:hAnsi="Times New Roman"/>
          <w:sz w:val="28"/>
          <w:szCs w:val="28"/>
        </w:rPr>
        <w:t>.Т</w:t>
      </w:r>
      <w:proofErr w:type="gramEnd"/>
      <w:r w:rsidR="00FD40DD">
        <w:rPr>
          <w:rFonts w:ascii="Times New Roman" w:hAnsi="Times New Roman"/>
          <w:sz w:val="28"/>
          <w:szCs w:val="28"/>
        </w:rPr>
        <w:t>андо</w:t>
      </w:r>
      <w:proofErr w:type="spellEnd"/>
      <w:r w:rsidR="001920A4">
        <w:rPr>
          <w:rFonts w:ascii="Times New Roman" w:hAnsi="Times New Roman"/>
          <w:sz w:val="28"/>
          <w:szCs w:val="28"/>
        </w:rPr>
        <w:t>.</w:t>
      </w:r>
      <w:r w:rsidR="00462C01">
        <w:rPr>
          <w:rFonts w:ascii="Times New Roman" w:hAnsi="Times New Roman"/>
          <w:sz w:val="28"/>
          <w:szCs w:val="28"/>
        </w:rPr>
        <w:t xml:space="preserve"> </w:t>
      </w:r>
      <w:r w:rsidR="000C5759">
        <w:rPr>
          <w:rFonts w:ascii="Times New Roman" w:hAnsi="Times New Roman"/>
          <w:sz w:val="28"/>
          <w:szCs w:val="28"/>
        </w:rPr>
        <w:t xml:space="preserve"> </w:t>
      </w:r>
      <w:r w:rsidR="000C5759">
        <w:rPr>
          <w:rFonts w:ascii="Times New Roman" w:hAnsi="Times New Roman"/>
          <w:b/>
          <w:sz w:val="28"/>
          <w:szCs w:val="28"/>
        </w:rPr>
        <w:t xml:space="preserve"> </w:t>
      </w:r>
      <w:r w:rsidR="000C5759">
        <w:rPr>
          <w:rFonts w:ascii="Times New Roman" w:hAnsi="Times New Roman"/>
          <w:sz w:val="28"/>
          <w:szCs w:val="28"/>
        </w:rPr>
        <w:t>Школа и детский сад нацелены</w:t>
      </w:r>
      <w:r w:rsidR="000C5759"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0C5759" w:rsidRDefault="000C5759" w:rsidP="000C575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811764" w:rsidRPr="000C5759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C5759">
        <w:rPr>
          <w:rFonts w:ascii="Times New Roman" w:hAnsi="Times New Roman"/>
          <w:sz w:val="28"/>
          <w:szCs w:val="28"/>
        </w:rPr>
        <w:t xml:space="preserve">Организация работы по </w:t>
      </w:r>
      <w:proofErr w:type="spellStart"/>
      <w:r w:rsidRPr="000C5759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0C5759">
        <w:rPr>
          <w:rFonts w:ascii="Times New Roman" w:hAnsi="Times New Roman"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811764" w:rsidRPr="000C5759" w:rsidRDefault="00811764" w:rsidP="008117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1764" w:rsidRPr="007C2492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811764" w:rsidRPr="007C2492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811764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811764" w:rsidRPr="007C2492" w:rsidRDefault="00811764" w:rsidP="00523CB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68277B" w:rsidRDefault="009972F4" w:rsidP="0068277B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="0068277B">
        <w:rPr>
          <w:rFonts w:ascii="Times New Roman" w:hAnsi="Times New Roman"/>
          <w:b/>
          <w:color w:val="000000"/>
          <w:sz w:val="28"/>
          <w:szCs w:val="28"/>
        </w:rPr>
        <w:t>. Распорядок и</w:t>
      </w:r>
      <w:r w:rsidR="0068277B"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AB6F08" w:rsidRDefault="000C6EF6" w:rsidP="00306D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B6F08"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AB6F08" w:rsidRDefault="00AB6F08" w:rsidP="00306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8.40 -8.50</w:t>
            </w:r>
          </w:p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9.00 - 9.20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AB6F08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0" w:type="dxa"/>
          </w:tcPr>
          <w:p w:rsidR="00AB6F08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AB6F08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6F08" w:rsidRPr="00FC230B" w:rsidTr="00D127BA">
        <w:tc>
          <w:tcPr>
            <w:tcW w:w="1592" w:type="dxa"/>
          </w:tcPr>
          <w:p w:rsidR="00AB6F08" w:rsidRPr="00FC230B" w:rsidRDefault="000C5759" w:rsidP="00D12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17.30-18.3</w:t>
            </w:r>
            <w:r w:rsidR="00AB6F08"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AB6F08" w:rsidRPr="00FC230B" w:rsidRDefault="00AB6F08" w:rsidP="00D12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  <w:r w:rsidR="00306DF7">
              <w:rPr>
                <w:rFonts w:ascii="Times New Roman" w:hAnsi="Times New Roman"/>
                <w:sz w:val="24"/>
                <w:szCs w:val="24"/>
              </w:rPr>
              <w:t>, спокойные игры, уход домой.</w:t>
            </w:r>
          </w:p>
        </w:tc>
      </w:tr>
    </w:tbl>
    <w:p w:rsidR="00AB6F08" w:rsidRDefault="00AB6F08" w:rsidP="00AB6F08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AB6F08" w:rsidRDefault="00AB6F08" w:rsidP="00AB6F08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AB6F08" w:rsidRPr="00645D72" w:rsidRDefault="00AB6F08" w:rsidP="00AB6F08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AB6F08" w:rsidRPr="00C121B9" w:rsidRDefault="00AB6F08" w:rsidP="00AB6F08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AB6F08" w:rsidRDefault="00AB6F08" w:rsidP="00AB6F08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AB6F08" w:rsidRDefault="00AB6F08" w:rsidP="00AB6F08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F08" w:rsidRDefault="00AB6F08" w:rsidP="00AB6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122" w:rsidRDefault="003B2122" w:rsidP="00611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3B2122" w:rsidRDefault="003B2122" w:rsidP="00611553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 w:rsidR="004E2D40"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3B2122" w:rsidRPr="00FC230B" w:rsidRDefault="003B2122" w:rsidP="004E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</w:t>
            </w:r>
            <w:r w:rsidR="004E2D40">
              <w:rPr>
                <w:rFonts w:ascii="Times New Roman" w:hAnsi="Times New Roman"/>
                <w:sz w:val="24"/>
                <w:szCs w:val="24"/>
              </w:rPr>
              <w:t>,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D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="004E2D4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E2D40"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="00935A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2122" w:rsidRPr="00645D72" w:rsidRDefault="003B2122" w:rsidP="003B2122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3B2122" w:rsidRPr="00C121B9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3B2122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3B2122" w:rsidRDefault="003B2122" w:rsidP="003B2122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2122" w:rsidRDefault="003B2122" w:rsidP="00BC22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23F4E"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действующему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3B2122" w:rsidRPr="00723F4E" w:rsidRDefault="003B2122" w:rsidP="003B21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98" w:rsidRDefault="003B2122" w:rsidP="008579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3B2122" w:rsidRDefault="003B2122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3B2122" w:rsidRDefault="003B2122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3B2122" w:rsidRPr="002110BA" w:rsidRDefault="003B2122" w:rsidP="003B21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935A94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B212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0 - 8.2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935A94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8.20 - 8.4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935A94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 w:rsidR="003B2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  <w:r w:rsidR="00935A94">
              <w:rPr>
                <w:rFonts w:ascii="Times New Roman" w:hAnsi="Times New Roman"/>
                <w:sz w:val="24"/>
                <w:szCs w:val="24"/>
              </w:rPr>
              <w:t>, завтрак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5A94">
              <w:rPr>
                <w:rFonts w:ascii="Times New Roman" w:hAnsi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игры, наблюдения, труд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воздушные и водные процедуры)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 w:rsidR="00935A94">
              <w:rPr>
                <w:rFonts w:ascii="Times New Roman" w:hAnsi="Times New Roman"/>
                <w:sz w:val="24"/>
                <w:szCs w:val="24"/>
              </w:rPr>
              <w:t xml:space="preserve"> – 18.3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– «До свидания!»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3B2122" w:rsidRPr="00645D72" w:rsidRDefault="003B2122" w:rsidP="003B2122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3B2122" w:rsidRPr="00C121B9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3B2122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3B2122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</w:p>
    <w:p w:rsidR="003B2122" w:rsidRPr="008629DA" w:rsidRDefault="003B2122" w:rsidP="003B2122">
      <w:pPr>
        <w:rPr>
          <w:rFonts w:ascii="Times New Roman" w:hAnsi="Times New Roman"/>
          <w:sz w:val="28"/>
          <w:szCs w:val="28"/>
        </w:rPr>
      </w:pPr>
      <w:r w:rsidRPr="00034B94">
        <w:rPr>
          <w:rFonts w:ascii="Times New Roman" w:hAnsi="Times New Roman"/>
          <w:b/>
          <w:sz w:val="28"/>
          <w:szCs w:val="28"/>
        </w:rPr>
        <w:t xml:space="preserve">      </w:t>
      </w: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  <w:r w:rsidRPr="008629DA">
        <w:rPr>
          <w:rFonts w:ascii="Times New Roman" w:hAnsi="Times New Roman"/>
          <w:sz w:val="28"/>
          <w:szCs w:val="28"/>
        </w:rPr>
        <w:t xml:space="preserve">                        </w:t>
      </w:r>
    </w:p>
    <w:p w:rsidR="003B2122" w:rsidRDefault="003B2122" w:rsidP="00857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3B2122" w:rsidRDefault="003B2122" w:rsidP="00857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5 до 6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678"/>
      </w:tblGrid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C01120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B2122">
              <w:rPr>
                <w:rFonts w:ascii="Times New Roman" w:hAnsi="Times New Roman"/>
                <w:sz w:val="24"/>
                <w:szCs w:val="24"/>
              </w:rPr>
              <w:t>.00 - 8.20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10.40-10.50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Дыхательная гимнастика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Стрельниковой</w:t>
            </w:r>
            <w:proofErr w:type="spellEnd"/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«Умывайся, не ленись,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чистым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обед садись!»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Книги-наши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друзья!»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C01120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18.00-18.3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3B2122" w:rsidRPr="00645D72" w:rsidRDefault="003B2122" w:rsidP="003B2122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3B2122" w:rsidRPr="00C121B9" w:rsidRDefault="003B2122" w:rsidP="009C6639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3B2122" w:rsidRDefault="003B2122" w:rsidP="009C6639">
      <w:pPr>
        <w:spacing w:after="0" w:line="240" w:lineRule="auto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3B2122" w:rsidRDefault="003B2122" w:rsidP="009C66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2122" w:rsidRDefault="003B2122" w:rsidP="009C6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BA5278" w:rsidRDefault="00BA5278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BA5278" w:rsidRDefault="00BA5278" w:rsidP="00BA52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857998" w:rsidRPr="00425B97" w:rsidRDefault="00857998" w:rsidP="00BA527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BA5278" w:rsidRPr="00425B97" w:rsidTr="00BA7335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 xml:space="preserve">N° </w:t>
            </w:r>
            <w:proofErr w:type="spellStart"/>
            <w:proofErr w:type="gramStart"/>
            <w:r w:rsidRPr="00EE1A60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 w:rsidRPr="00EE1A60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EE1A60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Направле</w:t>
            </w:r>
            <w:r w:rsidRPr="00EE1A60">
              <w:rPr>
                <w:rFonts w:ascii="Times New Roman" w:hAnsi="Times New Roman"/>
                <w:b/>
                <w:i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EE1A6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E1A60">
              <w:rPr>
                <w:rFonts w:ascii="Times New Roman" w:hAnsi="Times New Roman"/>
                <w:b/>
                <w:i/>
                <w:sz w:val="24"/>
              </w:rPr>
              <w:t>2-я половина дня</w:t>
            </w:r>
          </w:p>
        </w:tc>
      </w:tr>
      <w:tr w:rsidR="00BA5278" w:rsidRPr="00425B97" w:rsidTr="00BA7335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>Физичес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кое разви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тие и оздо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BA5278" w:rsidRPr="00425B97" w:rsidTr="00BA7335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>Познава</w:t>
            </w:r>
            <w:r w:rsidRPr="00EE1A60">
              <w:rPr>
                <w:rFonts w:ascii="Times New Roman" w:hAnsi="Times New Roman"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BA5278" w:rsidRPr="00425B97" w:rsidTr="00BA7335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BA5278" w:rsidRPr="00425B97" w:rsidTr="00BA7335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EE1A60" w:rsidRDefault="00BA5278" w:rsidP="00BA7335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EE1A60">
              <w:rPr>
                <w:rFonts w:ascii="Times New Roman" w:hAnsi="Times New Roman"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BA5278" w:rsidRDefault="00BA5278" w:rsidP="00BA52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BA5278" w:rsidRDefault="00BA5278" w:rsidP="00BA5278">
      <w:pPr>
        <w:spacing w:after="0"/>
        <w:rPr>
          <w:rFonts w:ascii="Times New Roman" w:hAnsi="Times New Roman"/>
          <w:sz w:val="28"/>
          <w:szCs w:val="28"/>
        </w:rPr>
      </w:pPr>
    </w:p>
    <w:p w:rsidR="00BA5278" w:rsidRDefault="00BA5278" w:rsidP="00BA5278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BA5278" w:rsidRPr="00B126E0" w:rsidRDefault="00BA5278" w:rsidP="00BA5278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BA5278" w:rsidRPr="001979F9" w:rsidTr="00BA7335">
        <w:tc>
          <w:tcPr>
            <w:tcW w:w="1778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BA5278" w:rsidRPr="001979F9" w:rsidRDefault="00BA5278" w:rsidP="00C422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 w:rsidR="00C422EC"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F0697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</w:t>
            </w:r>
            <w:r w:rsidR="009C6639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мирование  и обогащение представлений о своей семье.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</w:t>
            </w:r>
            <w:r w:rsidR="005D2EFD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Pr="007750AC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Pr="00282935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EC6704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</w:t>
            </w:r>
            <w:proofErr w:type="gramStart"/>
            <w:r>
              <w:rPr>
                <w:rFonts w:ascii="Times New Roman" w:hAnsi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</w:rPr>
              <w:t>ыстрая, медленная, веселая, тихая, громкая. Музыку можно слушать, ее можно петь, под нее можно танцевать (слушание,  разучивание и пение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282935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патриотического воспитания. Знакомство с военными профессиями. Формирование первичных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</w:t>
            </w:r>
            <w:r>
              <w:rPr>
                <w:rFonts w:ascii="Times New Roman" w:hAnsi="Times New Roman"/>
                <w:sz w:val="24"/>
              </w:rPr>
              <w:lastRenderedPageBreak/>
              <w:t>и неживой природы.  Весна в Дагестане.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BA5278" w:rsidRDefault="00BA5278" w:rsidP="00BA5278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BA5278" w:rsidRPr="00463226" w:rsidRDefault="00BA5278" w:rsidP="00BA5278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BA5278" w:rsidRPr="001979F9" w:rsidTr="00BA7335">
        <w:tc>
          <w:tcPr>
            <w:tcW w:w="1778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F0697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BA5278" w:rsidTr="00BA7335">
        <w:tc>
          <w:tcPr>
            <w:tcW w:w="1778" w:type="dxa"/>
          </w:tcPr>
          <w:p w:rsidR="00BA5278" w:rsidRPr="00282935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  <w:proofErr w:type="gramEnd"/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родителямияя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Tr="00BA7335">
        <w:tc>
          <w:tcPr>
            <w:tcW w:w="1778" w:type="dxa"/>
          </w:tcPr>
          <w:p w:rsidR="00BA5278" w:rsidRPr="00282935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данную тему. 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Tr="00BA7335">
        <w:tc>
          <w:tcPr>
            <w:tcW w:w="1778" w:type="dxa"/>
          </w:tcPr>
          <w:p w:rsidR="00BA5278" w:rsidRPr="00EC6704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BA5278" w:rsidTr="00BA7335">
        <w:tc>
          <w:tcPr>
            <w:tcW w:w="1778" w:type="dxa"/>
          </w:tcPr>
          <w:p w:rsidR="00BA5278" w:rsidRPr="008E49E1" w:rsidRDefault="00BA5278" w:rsidP="00BA7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BA5278" w:rsidRPr="00A22B30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знания о символике Росс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столице – Москве. 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BA5278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BA5278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познавательно-исследовательскогопроекта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BA5278" w:rsidRDefault="00BA5278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</w:t>
            </w:r>
          </w:p>
        </w:tc>
        <w:tc>
          <w:tcPr>
            <w:tcW w:w="1122" w:type="dxa"/>
          </w:tcPr>
          <w:p w:rsidR="00BA5278" w:rsidRDefault="00BA5278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BA5278" w:rsidRDefault="00BA5278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 недели февраля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BA5278" w:rsidRDefault="00BA5278" w:rsidP="00BA7335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BA5278" w:rsidRPr="008756AC" w:rsidRDefault="00BA5278" w:rsidP="00BA7335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BA5278" w:rsidRPr="008756AC" w:rsidRDefault="00BA5278" w:rsidP="00BA7335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BA5278" w:rsidRDefault="00BA5278" w:rsidP="00BA5278">
      <w:pPr>
        <w:snapToGri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041098" w:rsidRDefault="00041098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086CA8" w:rsidRPr="00086CA8" w:rsidRDefault="009972F4" w:rsidP="00086C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E75D54" w:rsidRPr="00086CA8">
        <w:rPr>
          <w:rFonts w:ascii="Times New Roman" w:hAnsi="Times New Roman"/>
          <w:b/>
          <w:sz w:val="28"/>
          <w:szCs w:val="28"/>
        </w:rPr>
        <w:t>3</w:t>
      </w:r>
      <w:r w:rsidRPr="00086CA8">
        <w:rPr>
          <w:rFonts w:ascii="Times New Roman" w:hAnsi="Times New Roman"/>
          <w:b/>
          <w:sz w:val="28"/>
          <w:szCs w:val="28"/>
        </w:rPr>
        <w:t xml:space="preserve"> </w:t>
      </w:r>
      <w:r w:rsidR="00086CA8" w:rsidRPr="00086CA8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52957" w:rsidRDefault="00982463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2957" w:rsidRPr="00954CD6">
        <w:rPr>
          <w:rFonts w:ascii="Times New Roman" w:hAnsi="Times New Roman"/>
          <w:sz w:val="28"/>
          <w:szCs w:val="28"/>
        </w:rPr>
        <w:t>римерная основная обр</w:t>
      </w:r>
      <w:r w:rsidR="00452957"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667752" w:rsidRPr="00667752" w:rsidRDefault="00667752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452957" w:rsidRPr="00954CD6" w:rsidRDefault="00452957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 xml:space="preserve">школьных </w:t>
      </w:r>
      <w:r>
        <w:rPr>
          <w:rFonts w:ascii="Times New Roman" w:hAnsi="Times New Roman"/>
          <w:sz w:val="28"/>
          <w:szCs w:val="28"/>
        </w:rPr>
        <w:lastRenderedPageBreak/>
        <w:t>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452957" w:rsidRPr="0006759B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452957" w:rsidRDefault="00982463" w:rsidP="0045295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2463" w:rsidRPr="007726D6" w:rsidRDefault="00982463" w:rsidP="009824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982463" w:rsidRPr="007726D6" w:rsidRDefault="00982463" w:rsidP="00982463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071"/>
      </w:tblGrid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982463" w:rsidRPr="007726D6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982463" w:rsidRPr="007726D6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ом "Воспитание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осква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982463" w:rsidRPr="007726D6" w:rsidRDefault="00982463" w:rsidP="00811764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982463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дагестанского</w:t>
            </w:r>
            <w:proofErr w:type="gram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2071" w:type="dxa"/>
            <w:shd w:val="clear" w:color="auto" w:fill="auto"/>
          </w:tcPr>
          <w:p w:rsidR="00982463" w:rsidRPr="00001D5F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667752" w:rsidRPr="007726D6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667752" w:rsidRPr="000F5B30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667752" w:rsidRPr="000F5B30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Мальчики и девочки (конспекты занятий по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гендерному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воспитанию)</w:t>
            </w:r>
          </w:p>
        </w:tc>
        <w:tc>
          <w:tcPr>
            <w:tcW w:w="2071" w:type="dxa"/>
            <w:shd w:val="clear" w:color="auto" w:fill="auto"/>
          </w:tcPr>
          <w:p w:rsidR="00667752" w:rsidRPr="00001D5F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982463" w:rsidRPr="007726D6" w:rsidRDefault="00982463" w:rsidP="0098246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2224" w:rsidRDefault="00BC2224" w:rsidP="009824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82463" w:rsidRPr="007726D6" w:rsidRDefault="00982463" w:rsidP="009824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 «Познавательное развитие»</w:t>
      </w:r>
    </w:p>
    <w:p w:rsidR="00982463" w:rsidRPr="007726D6" w:rsidRDefault="00982463" w:rsidP="00982463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319"/>
      </w:tblGrid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дагестанского</w:t>
            </w:r>
            <w:proofErr w:type="gram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982463" w:rsidRPr="007726D6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982463" w:rsidRPr="007726D6" w:rsidRDefault="00982463" w:rsidP="00982463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82463" w:rsidRPr="007726D6" w:rsidRDefault="00982463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982463" w:rsidRPr="007726D6" w:rsidRDefault="00982463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рекомендации для воспитателей.  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982463" w:rsidRPr="007726D6" w:rsidRDefault="0098246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982463" w:rsidRPr="007726D6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0F5B30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82463" w:rsidRPr="000F5B30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982463" w:rsidRPr="007726D6" w:rsidRDefault="00982463" w:rsidP="0098246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017A3" w:rsidRPr="007726D6" w:rsidRDefault="00E017A3" w:rsidP="00E017A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наглядное пособие для детей  дошкольного возраста.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811764">
        <w:trPr>
          <w:trHeight w:val="695"/>
        </w:trPr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E017A3" w:rsidRPr="007726D6" w:rsidTr="00811764">
        <w:trPr>
          <w:trHeight w:val="695"/>
        </w:trPr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Изобразительная деятельность в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E017A3" w:rsidRPr="007726D6" w:rsidTr="00811764">
        <w:tc>
          <w:tcPr>
            <w:tcW w:w="212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7A3" w:rsidRPr="00DE7CDE" w:rsidTr="00811764">
        <w:tc>
          <w:tcPr>
            <w:tcW w:w="212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E017A3" w:rsidRPr="00DE7CDE" w:rsidTr="00811764">
        <w:tc>
          <w:tcPr>
            <w:tcW w:w="212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E017A3" w:rsidRPr="008B5821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E017A3" w:rsidRPr="007726D6" w:rsidRDefault="00E017A3" w:rsidP="00E017A3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17A3" w:rsidRPr="007726D6" w:rsidTr="00A1500A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26D6" w:rsidRDefault="00E017A3" w:rsidP="00811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017A3" w:rsidRPr="007726D6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1E0D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13494A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494A">
              <w:rPr>
                <w:rFonts w:ascii="Times New Roman" w:hAnsi="Times New Roman"/>
                <w:b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71E0D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 w:rsidR="00A1500A"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39418C" w:rsidRDefault="0039418C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230591" w:rsidRDefault="00086CA8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68277B"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="0068277B"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68277B" w:rsidRDefault="0068277B" w:rsidP="0068277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68277B" w:rsidRDefault="0068277B" w:rsidP="00DA71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 xml:space="preserve">одержательно </w:t>
      </w:r>
      <w:proofErr w:type="gramStart"/>
      <w:r w:rsidRPr="00003A61">
        <w:rPr>
          <w:rFonts w:ascii="Times New Roman" w:hAnsi="Times New Roman"/>
          <w:b/>
          <w:sz w:val="28"/>
          <w:szCs w:val="28"/>
        </w:rPr>
        <w:t>насыщенной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двигательную активность в том числе, развитие крупной и мелкой </w:t>
      </w:r>
      <w:r>
        <w:rPr>
          <w:rFonts w:ascii="Times New Roman" w:hAnsi="Times New Roman"/>
          <w:sz w:val="28"/>
          <w:szCs w:val="28"/>
        </w:rPr>
        <w:lastRenderedPageBreak/>
        <w:t>моторики, участие в подвижных играх и соревнованиях;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68277B" w:rsidRPr="0068042A" w:rsidRDefault="0068277B" w:rsidP="00DA719F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</w:t>
      </w:r>
      <w:proofErr w:type="gramStart"/>
      <w:r w:rsidRPr="0068042A">
        <w:rPr>
          <w:rFonts w:ascii="Times New Roman" w:hAnsi="Times New Roman"/>
          <w:sz w:val="28"/>
          <w:szCs w:val="28"/>
        </w:rPr>
        <w:t>о-</w:t>
      </w:r>
      <w:proofErr w:type="gramEnd"/>
      <w:r w:rsidRPr="0068042A">
        <w:rPr>
          <w:rFonts w:ascii="Times New Roman" w:hAnsi="Times New Roman"/>
          <w:sz w:val="28"/>
          <w:szCs w:val="28"/>
        </w:rPr>
        <w:t xml:space="preserve">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277B" w:rsidRDefault="0068277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68277B" w:rsidRPr="002C6787" w:rsidRDefault="0068277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>лагающая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68277B" w:rsidRDefault="0068277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68277B" w:rsidRPr="004A15A2" w:rsidRDefault="0068277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8277B" w:rsidRDefault="0068277B" w:rsidP="006827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277B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ОВЗ и детей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нвалидов, всех помещений, где осуществляется образовательная деятельность;</w:t>
      </w:r>
    </w:p>
    <w:p w:rsidR="0068277B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свободный доступ детей, в том числе детей с ОВЗ, к играм, игрушкам, </w:t>
      </w:r>
      <w:r>
        <w:rPr>
          <w:rFonts w:ascii="Times New Roman" w:hAnsi="Times New Roman"/>
          <w:sz w:val="28"/>
          <w:szCs w:val="28"/>
        </w:rPr>
        <w:lastRenderedPageBreak/>
        <w:t>материалам, обеспечивающим все основные виды детской активности;</w:t>
      </w:r>
    </w:p>
    <w:p w:rsidR="0068277B" w:rsidRPr="004A15A2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68277B" w:rsidRDefault="0068277B" w:rsidP="00371E8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езопасно</w:t>
      </w:r>
      <w:proofErr w:type="gramStart"/>
      <w:r>
        <w:rPr>
          <w:rFonts w:ascii="Times New Roman" w:hAnsi="Times New Roman"/>
          <w:b/>
          <w:sz w:val="28"/>
          <w:szCs w:val="28"/>
        </w:rPr>
        <w:t>й-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841FBB" w:rsidRPr="00841FBB" w:rsidRDefault="00841FBB" w:rsidP="00371E8E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841FBB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841FBB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841FBB" w:rsidRPr="00E741E2" w:rsidRDefault="00841FBB" w:rsidP="00841FB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spellStart"/>
      <w:proofErr w:type="gramStart"/>
      <w:r w:rsidRPr="00E741E2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E741E2">
        <w:rPr>
          <w:rFonts w:ascii="Times New Roman" w:hAnsi="Times New Roman"/>
          <w:sz w:val="28"/>
          <w:szCs w:val="28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</w:t>
      </w:r>
      <w:r w:rsidR="00716F17">
        <w:rPr>
          <w:rFonts w:ascii="Times New Roman" w:hAnsi="Times New Roman"/>
          <w:sz w:val="28"/>
          <w:szCs w:val="28"/>
        </w:rPr>
        <w:t>кие нормы и духовные традиции).</w:t>
      </w:r>
    </w:p>
    <w:p w:rsidR="00841FBB" w:rsidRDefault="00841FBB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sectPr w:rsidR="00841FBB" w:rsidSect="009E6CA1">
      <w:footerReference w:type="default" r:id="rId13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2B" w:rsidRDefault="00755E2B" w:rsidP="00B35913">
      <w:pPr>
        <w:spacing w:after="0" w:line="240" w:lineRule="auto"/>
      </w:pPr>
      <w:r>
        <w:separator/>
      </w:r>
    </w:p>
  </w:endnote>
  <w:endnote w:type="continuationSeparator" w:id="0">
    <w:p w:rsidR="00755E2B" w:rsidRDefault="00755E2B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37" w:rsidRDefault="004A73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2B" w:rsidRDefault="00755E2B" w:rsidP="00B35913">
      <w:pPr>
        <w:spacing w:after="0" w:line="240" w:lineRule="auto"/>
      </w:pPr>
      <w:r>
        <w:separator/>
      </w:r>
    </w:p>
  </w:footnote>
  <w:footnote w:type="continuationSeparator" w:id="0">
    <w:p w:rsidR="00755E2B" w:rsidRDefault="00755E2B" w:rsidP="00B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3F29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B1C74"/>
    <w:multiLevelType w:val="hybridMultilevel"/>
    <w:tmpl w:val="823238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D608F"/>
    <w:multiLevelType w:val="hybridMultilevel"/>
    <w:tmpl w:val="8B280E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A05AC"/>
    <w:multiLevelType w:val="multilevel"/>
    <w:tmpl w:val="9764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76865491"/>
    <w:multiLevelType w:val="multilevel"/>
    <w:tmpl w:val="0F5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6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10"/>
  </w:num>
  <w:num w:numId="5">
    <w:abstractNumId w:val="46"/>
  </w:num>
  <w:num w:numId="6">
    <w:abstractNumId w:val="26"/>
  </w:num>
  <w:num w:numId="7">
    <w:abstractNumId w:val="28"/>
  </w:num>
  <w:num w:numId="8">
    <w:abstractNumId w:val="19"/>
  </w:num>
  <w:num w:numId="9">
    <w:abstractNumId w:val="29"/>
  </w:num>
  <w:num w:numId="10">
    <w:abstractNumId w:val="36"/>
  </w:num>
  <w:num w:numId="11">
    <w:abstractNumId w:val="1"/>
  </w:num>
  <w:num w:numId="12">
    <w:abstractNumId w:val="32"/>
  </w:num>
  <w:num w:numId="13">
    <w:abstractNumId w:val="45"/>
  </w:num>
  <w:num w:numId="14">
    <w:abstractNumId w:val="31"/>
  </w:num>
  <w:num w:numId="15">
    <w:abstractNumId w:val="25"/>
  </w:num>
  <w:num w:numId="16">
    <w:abstractNumId w:val="38"/>
  </w:num>
  <w:num w:numId="17">
    <w:abstractNumId w:val="11"/>
  </w:num>
  <w:num w:numId="18">
    <w:abstractNumId w:val="7"/>
  </w:num>
  <w:num w:numId="19">
    <w:abstractNumId w:val="42"/>
  </w:num>
  <w:num w:numId="20">
    <w:abstractNumId w:val="6"/>
  </w:num>
  <w:num w:numId="21">
    <w:abstractNumId w:val="24"/>
  </w:num>
  <w:num w:numId="22">
    <w:abstractNumId w:val="12"/>
  </w:num>
  <w:num w:numId="23">
    <w:abstractNumId w:val="13"/>
  </w:num>
  <w:num w:numId="24">
    <w:abstractNumId w:val="20"/>
  </w:num>
  <w:num w:numId="25">
    <w:abstractNumId w:val="27"/>
  </w:num>
  <w:num w:numId="26">
    <w:abstractNumId w:val="2"/>
  </w:num>
  <w:num w:numId="27">
    <w:abstractNumId w:val="30"/>
  </w:num>
  <w:num w:numId="28">
    <w:abstractNumId w:val="23"/>
  </w:num>
  <w:num w:numId="29">
    <w:abstractNumId w:val="16"/>
  </w:num>
  <w:num w:numId="30">
    <w:abstractNumId w:val="21"/>
  </w:num>
  <w:num w:numId="31">
    <w:abstractNumId w:val="44"/>
  </w:num>
  <w:num w:numId="32">
    <w:abstractNumId w:val="14"/>
  </w:num>
  <w:num w:numId="33">
    <w:abstractNumId w:val="9"/>
  </w:num>
  <w:num w:numId="34">
    <w:abstractNumId w:val="34"/>
  </w:num>
  <w:num w:numId="35">
    <w:abstractNumId w:val="43"/>
  </w:num>
  <w:num w:numId="36">
    <w:abstractNumId w:val="37"/>
  </w:num>
  <w:num w:numId="37">
    <w:abstractNumId w:val="8"/>
  </w:num>
  <w:num w:numId="38">
    <w:abstractNumId w:val="5"/>
  </w:num>
  <w:num w:numId="39">
    <w:abstractNumId w:val="40"/>
  </w:num>
  <w:num w:numId="40">
    <w:abstractNumId w:val="17"/>
  </w:num>
  <w:num w:numId="41">
    <w:abstractNumId w:val="39"/>
  </w:num>
  <w:num w:numId="42">
    <w:abstractNumId w:val="3"/>
  </w:num>
  <w:num w:numId="43">
    <w:abstractNumId w:val="35"/>
  </w:num>
  <w:num w:numId="44">
    <w:abstractNumId w:val="41"/>
  </w:num>
  <w:num w:numId="45">
    <w:abstractNumId w:val="33"/>
  </w:num>
  <w:num w:numId="46">
    <w:abstractNumId w:val="1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05"/>
    <w:rsid w:val="000017C2"/>
    <w:rsid w:val="00001D5F"/>
    <w:rsid w:val="000050B9"/>
    <w:rsid w:val="00012E70"/>
    <w:rsid w:val="0002283C"/>
    <w:rsid w:val="000229D6"/>
    <w:rsid w:val="00023A78"/>
    <w:rsid w:val="00023F8C"/>
    <w:rsid w:val="00031BEF"/>
    <w:rsid w:val="00034B94"/>
    <w:rsid w:val="00035E7A"/>
    <w:rsid w:val="00040429"/>
    <w:rsid w:val="00041098"/>
    <w:rsid w:val="00041AE8"/>
    <w:rsid w:val="00041E29"/>
    <w:rsid w:val="00043A34"/>
    <w:rsid w:val="00047C43"/>
    <w:rsid w:val="00051303"/>
    <w:rsid w:val="0005212E"/>
    <w:rsid w:val="00055341"/>
    <w:rsid w:val="000559BE"/>
    <w:rsid w:val="00055D05"/>
    <w:rsid w:val="00056B29"/>
    <w:rsid w:val="00062511"/>
    <w:rsid w:val="000644CE"/>
    <w:rsid w:val="00064C53"/>
    <w:rsid w:val="00067968"/>
    <w:rsid w:val="0007277C"/>
    <w:rsid w:val="00072A9B"/>
    <w:rsid w:val="00072E74"/>
    <w:rsid w:val="000744BD"/>
    <w:rsid w:val="00074867"/>
    <w:rsid w:val="000762C7"/>
    <w:rsid w:val="00077059"/>
    <w:rsid w:val="00080A70"/>
    <w:rsid w:val="00083C3B"/>
    <w:rsid w:val="00083E29"/>
    <w:rsid w:val="000859BB"/>
    <w:rsid w:val="00086CA8"/>
    <w:rsid w:val="000877CF"/>
    <w:rsid w:val="00095885"/>
    <w:rsid w:val="000979C9"/>
    <w:rsid w:val="000A08F3"/>
    <w:rsid w:val="000A42F9"/>
    <w:rsid w:val="000A4D83"/>
    <w:rsid w:val="000A5040"/>
    <w:rsid w:val="000A6770"/>
    <w:rsid w:val="000B3955"/>
    <w:rsid w:val="000B5293"/>
    <w:rsid w:val="000B5A2F"/>
    <w:rsid w:val="000B5B7E"/>
    <w:rsid w:val="000C1301"/>
    <w:rsid w:val="000C1EC2"/>
    <w:rsid w:val="000C5016"/>
    <w:rsid w:val="000C504A"/>
    <w:rsid w:val="000C5759"/>
    <w:rsid w:val="000C5F92"/>
    <w:rsid w:val="000C6EF6"/>
    <w:rsid w:val="000C7114"/>
    <w:rsid w:val="000C7DB0"/>
    <w:rsid w:val="000D2AE1"/>
    <w:rsid w:val="000D2CB5"/>
    <w:rsid w:val="000D330F"/>
    <w:rsid w:val="000D3F3F"/>
    <w:rsid w:val="000D5695"/>
    <w:rsid w:val="000E0690"/>
    <w:rsid w:val="000E11DC"/>
    <w:rsid w:val="000E128F"/>
    <w:rsid w:val="000F5B30"/>
    <w:rsid w:val="0010068A"/>
    <w:rsid w:val="00100D4B"/>
    <w:rsid w:val="00103F0B"/>
    <w:rsid w:val="00104CB0"/>
    <w:rsid w:val="001053C7"/>
    <w:rsid w:val="00105D02"/>
    <w:rsid w:val="0011028A"/>
    <w:rsid w:val="0011348B"/>
    <w:rsid w:val="001155C9"/>
    <w:rsid w:val="0011573D"/>
    <w:rsid w:val="001236ED"/>
    <w:rsid w:val="001258D7"/>
    <w:rsid w:val="00127E9A"/>
    <w:rsid w:val="00133F72"/>
    <w:rsid w:val="0013494A"/>
    <w:rsid w:val="001358A6"/>
    <w:rsid w:val="00141AF2"/>
    <w:rsid w:val="001438FF"/>
    <w:rsid w:val="00147232"/>
    <w:rsid w:val="00147755"/>
    <w:rsid w:val="0015038A"/>
    <w:rsid w:val="0015161D"/>
    <w:rsid w:val="00153927"/>
    <w:rsid w:val="00163077"/>
    <w:rsid w:val="001654C4"/>
    <w:rsid w:val="0017149D"/>
    <w:rsid w:val="001715F4"/>
    <w:rsid w:val="00175081"/>
    <w:rsid w:val="00175969"/>
    <w:rsid w:val="00180D96"/>
    <w:rsid w:val="00181378"/>
    <w:rsid w:val="00181BE8"/>
    <w:rsid w:val="00182B7E"/>
    <w:rsid w:val="00186998"/>
    <w:rsid w:val="001876DB"/>
    <w:rsid w:val="001920A4"/>
    <w:rsid w:val="001920D7"/>
    <w:rsid w:val="001927E6"/>
    <w:rsid w:val="00192C8B"/>
    <w:rsid w:val="00193CC8"/>
    <w:rsid w:val="001943E5"/>
    <w:rsid w:val="0019573F"/>
    <w:rsid w:val="001A19CC"/>
    <w:rsid w:val="001A23CD"/>
    <w:rsid w:val="001A3BBE"/>
    <w:rsid w:val="001B0BF7"/>
    <w:rsid w:val="001B179F"/>
    <w:rsid w:val="001B1BE1"/>
    <w:rsid w:val="001B26AF"/>
    <w:rsid w:val="001C1E48"/>
    <w:rsid w:val="001D0B41"/>
    <w:rsid w:val="001D146F"/>
    <w:rsid w:val="001D1604"/>
    <w:rsid w:val="001D3A5F"/>
    <w:rsid w:val="001D40B4"/>
    <w:rsid w:val="001D49C2"/>
    <w:rsid w:val="001D4FDA"/>
    <w:rsid w:val="001D7E67"/>
    <w:rsid w:val="001E7F44"/>
    <w:rsid w:val="001F5CBF"/>
    <w:rsid w:val="001F66F4"/>
    <w:rsid w:val="001F6897"/>
    <w:rsid w:val="001F7E39"/>
    <w:rsid w:val="002070B5"/>
    <w:rsid w:val="002076CE"/>
    <w:rsid w:val="00210E01"/>
    <w:rsid w:val="002110BA"/>
    <w:rsid w:val="00211D6F"/>
    <w:rsid w:val="00213592"/>
    <w:rsid w:val="00217CDE"/>
    <w:rsid w:val="00222C31"/>
    <w:rsid w:val="00223E5A"/>
    <w:rsid w:val="00225280"/>
    <w:rsid w:val="00233CE3"/>
    <w:rsid w:val="002345AC"/>
    <w:rsid w:val="00234E95"/>
    <w:rsid w:val="0023714D"/>
    <w:rsid w:val="00237DF8"/>
    <w:rsid w:val="002407E0"/>
    <w:rsid w:val="00246470"/>
    <w:rsid w:val="00251379"/>
    <w:rsid w:val="00251A43"/>
    <w:rsid w:val="00251EE8"/>
    <w:rsid w:val="00252F66"/>
    <w:rsid w:val="00253A2C"/>
    <w:rsid w:val="00255AF6"/>
    <w:rsid w:val="0025688E"/>
    <w:rsid w:val="002572B5"/>
    <w:rsid w:val="00257FFA"/>
    <w:rsid w:val="00261CFE"/>
    <w:rsid w:val="002639F8"/>
    <w:rsid w:val="00265F48"/>
    <w:rsid w:val="00267AE6"/>
    <w:rsid w:val="00267CDE"/>
    <w:rsid w:val="00270BBA"/>
    <w:rsid w:val="00271E95"/>
    <w:rsid w:val="00273289"/>
    <w:rsid w:val="002732F9"/>
    <w:rsid w:val="002750A7"/>
    <w:rsid w:val="00275860"/>
    <w:rsid w:val="002758FA"/>
    <w:rsid w:val="00275971"/>
    <w:rsid w:val="00276F4A"/>
    <w:rsid w:val="00282935"/>
    <w:rsid w:val="00283781"/>
    <w:rsid w:val="00284715"/>
    <w:rsid w:val="0028576D"/>
    <w:rsid w:val="00286EB9"/>
    <w:rsid w:val="0028765F"/>
    <w:rsid w:val="00287FD9"/>
    <w:rsid w:val="00291513"/>
    <w:rsid w:val="00292E9F"/>
    <w:rsid w:val="00294934"/>
    <w:rsid w:val="00295575"/>
    <w:rsid w:val="00296B41"/>
    <w:rsid w:val="00297509"/>
    <w:rsid w:val="002A2016"/>
    <w:rsid w:val="002A207F"/>
    <w:rsid w:val="002A3D0A"/>
    <w:rsid w:val="002A6299"/>
    <w:rsid w:val="002A7A23"/>
    <w:rsid w:val="002B045A"/>
    <w:rsid w:val="002B175E"/>
    <w:rsid w:val="002B1B2F"/>
    <w:rsid w:val="002B392C"/>
    <w:rsid w:val="002B3B8D"/>
    <w:rsid w:val="002C23A9"/>
    <w:rsid w:val="002C4D16"/>
    <w:rsid w:val="002D1413"/>
    <w:rsid w:val="002D34D4"/>
    <w:rsid w:val="002D3FBA"/>
    <w:rsid w:val="002D6400"/>
    <w:rsid w:val="002E005F"/>
    <w:rsid w:val="002E1ED2"/>
    <w:rsid w:val="002E2641"/>
    <w:rsid w:val="002E2BAF"/>
    <w:rsid w:val="002E56B0"/>
    <w:rsid w:val="002E6D5A"/>
    <w:rsid w:val="002E7A5E"/>
    <w:rsid w:val="002F0490"/>
    <w:rsid w:val="002F3627"/>
    <w:rsid w:val="002F3BC4"/>
    <w:rsid w:val="002F41BB"/>
    <w:rsid w:val="002F517E"/>
    <w:rsid w:val="00304A01"/>
    <w:rsid w:val="00304CB3"/>
    <w:rsid w:val="00304D90"/>
    <w:rsid w:val="003051CB"/>
    <w:rsid w:val="00305C24"/>
    <w:rsid w:val="0030658C"/>
    <w:rsid w:val="00306DF7"/>
    <w:rsid w:val="003105AD"/>
    <w:rsid w:val="00310B31"/>
    <w:rsid w:val="003115A7"/>
    <w:rsid w:val="003116A8"/>
    <w:rsid w:val="00312E19"/>
    <w:rsid w:val="003153F7"/>
    <w:rsid w:val="00316830"/>
    <w:rsid w:val="003175B2"/>
    <w:rsid w:val="00322FFC"/>
    <w:rsid w:val="0032475D"/>
    <w:rsid w:val="00324C31"/>
    <w:rsid w:val="0032534C"/>
    <w:rsid w:val="0033169E"/>
    <w:rsid w:val="00334A1C"/>
    <w:rsid w:val="00334A54"/>
    <w:rsid w:val="00337840"/>
    <w:rsid w:val="0034374E"/>
    <w:rsid w:val="00344F54"/>
    <w:rsid w:val="00346359"/>
    <w:rsid w:val="003463BD"/>
    <w:rsid w:val="00351705"/>
    <w:rsid w:val="003539F8"/>
    <w:rsid w:val="0035767F"/>
    <w:rsid w:val="00357CCB"/>
    <w:rsid w:val="003642BD"/>
    <w:rsid w:val="00364F16"/>
    <w:rsid w:val="00370E39"/>
    <w:rsid w:val="00371E8E"/>
    <w:rsid w:val="00372251"/>
    <w:rsid w:val="00375A5F"/>
    <w:rsid w:val="00375D26"/>
    <w:rsid w:val="00377CD1"/>
    <w:rsid w:val="00381037"/>
    <w:rsid w:val="00383617"/>
    <w:rsid w:val="00384308"/>
    <w:rsid w:val="00384AFF"/>
    <w:rsid w:val="003854F7"/>
    <w:rsid w:val="00386C05"/>
    <w:rsid w:val="00386FBE"/>
    <w:rsid w:val="00391373"/>
    <w:rsid w:val="003915F6"/>
    <w:rsid w:val="00392950"/>
    <w:rsid w:val="00392BFC"/>
    <w:rsid w:val="0039418C"/>
    <w:rsid w:val="003953F9"/>
    <w:rsid w:val="00395AF8"/>
    <w:rsid w:val="00397598"/>
    <w:rsid w:val="00397851"/>
    <w:rsid w:val="00397BB5"/>
    <w:rsid w:val="003A2560"/>
    <w:rsid w:val="003A3195"/>
    <w:rsid w:val="003A408A"/>
    <w:rsid w:val="003A458F"/>
    <w:rsid w:val="003A6300"/>
    <w:rsid w:val="003B102D"/>
    <w:rsid w:val="003B10F6"/>
    <w:rsid w:val="003B1B50"/>
    <w:rsid w:val="003B2122"/>
    <w:rsid w:val="003B2933"/>
    <w:rsid w:val="003B36AA"/>
    <w:rsid w:val="003B6682"/>
    <w:rsid w:val="003B701B"/>
    <w:rsid w:val="003B7DFD"/>
    <w:rsid w:val="003C1785"/>
    <w:rsid w:val="003C596F"/>
    <w:rsid w:val="003C770B"/>
    <w:rsid w:val="003D4351"/>
    <w:rsid w:val="003D4909"/>
    <w:rsid w:val="003D5B73"/>
    <w:rsid w:val="003D67EB"/>
    <w:rsid w:val="003E3FA5"/>
    <w:rsid w:val="003F024B"/>
    <w:rsid w:val="003F0DF3"/>
    <w:rsid w:val="003F0E35"/>
    <w:rsid w:val="003F13D1"/>
    <w:rsid w:val="003F1812"/>
    <w:rsid w:val="003F2ED4"/>
    <w:rsid w:val="003F3328"/>
    <w:rsid w:val="003F4C2F"/>
    <w:rsid w:val="003F5C15"/>
    <w:rsid w:val="0040029B"/>
    <w:rsid w:val="00413F30"/>
    <w:rsid w:val="00414931"/>
    <w:rsid w:val="0041623A"/>
    <w:rsid w:val="00417A7A"/>
    <w:rsid w:val="00417DAC"/>
    <w:rsid w:val="004204DC"/>
    <w:rsid w:val="0042057F"/>
    <w:rsid w:val="00421CD0"/>
    <w:rsid w:val="00426792"/>
    <w:rsid w:val="00426917"/>
    <w:rsid w:val="00426BEF"/>
    <w:rsid w:val="004276AD"/>
    <w:rsid w:val="00433846"/>
    <w:rsid w:val="0043557C"/>
    <w:rsid w:val="00441313"/>
    <w:rsid w:val="004437DC"/>
    <w:rsid w:val="00445E8F"/>
    <w:rsid w:val="0044742A"/>
    <w:rsid w:val="0045105C"/>
    <w:rsid w:val="0045195A"/>
    <w:rsid w:val="00452957"/>
    <w:rsid w:val="0045309E"/>
    <w:rsid w:val="0045353D"/>
    <w:rsid w:val="00454D7E"/>
    <w:rsid w:val="004571C7"/>
    <w:rsid w:val="00457699"/>
    <w:rsid w:val="0045788B"/>
    <w:rsid w:val="00460ECA"/>
    <w:rsid w:val="00462C01"/>
    <w:rsid w:val="00463226"/>
    <w:rsid w:val="004663A1"/>
    <w:rsid w:val="00467202"/>
    <w:rsid w:val="00467C00"/>
    <w:rsid w:val="00470E13"/>
    <w:rsid w:val="004710FD"/>
    <w:rsid w:val="00471D54"/>
    <w:rsid w:val="00477C44"/>
    <w:rsid w:val="004813CE"/>
    <w:rsid w:val="00483CFE"/>
    <w:rsid w:val="00484CE4"/>
    <w:rsid w:val="00485D50"/>
    <w:rsid w:val="00487BA1"/>
    <w:rsid w:val="00491558"/>
    <w:rsid w:val="00492728"/>
    <w:rsid w:val="00495969"/>
    <w:rsid w:val="00497192"/>
    <w:rsid w:val="004A345A"/>
    <w:rsid w:val="004A4ACC"/>
    <w:rsid w:val="004A63AB"/>
    <w:rsid w:val="004A7337"/>
    <w:rsid w:val="004B1679"/>
    <w:rsid w:val="004B23E5"/>
    <w:rsid w:val="004B2ABA"/>
    <w:rsid w:val="004B2C85"/>
    <w:rsid w:val="004B62BA"/>
    <w:rsid w:val="004C22EF"/>
    <w:rsid w:val="004C333E"/>
    <w:rsid w:val="004C3F40"/>
    <w:rsid w:val="004C593C"/>
    <w:rsid w:val="004C639C"/>
    <w:rsid w:val="004C6ECF"/>
    <w:rsid w:val="004E0B47"/>
    <w:rsid w:val="004E2D40"/>
    <w:rsid w:val="004E3917"/>
    <w:rsid w:val="004E3AEB"/>
    <w:rsid w:val="004F0339"/>
    <w:rsid w:val="004F292E"/>
    <w:rsid w:val="004F3743"/>
    <w:rsid w:val="004F50EE"/>
    <w:rsid w:val="004F5896"/>
    <w:rsid w:val="004F7B10"/>
    <w:rsid w:val="00500EB4"/>
    <w:rsid w:val="00504324"/>
    <w:rsid w:val="00504BDA"/>
    <w:rsid w:val="00510674"/>
    <w:rsid w:val="00511655"/>
    <w:rsid w:val="005118F2"/>
    <w:rsid w:val="00514E6C"/>
    <w:rsid w:val="005154D0"/>
    <w:rsid w:val="00515BCF"/>
    <w:rsid w:val="00521DB7"/>
    <w:rsid w:val="00523CB7"/>
    <w:rsid w:val="005249C4"/>
    <w:rsid w:val="005259CB"/>
    <w:rsid w:val="00532179"/>
    <w:rsid w:val="00532D86"/>
    <w:rsid w:val="00535AFD"/>
    <w:rsid w:val="00536882"/>
    <w:rsid w:val="00542A2F"/>
    <w:rsid w:val="00544669"/>
    <w:rsid w:val="0055342E"/>
    <w:rsid w:val="005600F0"/>
    <w:rsid w:val="005667A3"/>
    <w:rsid w:val="005671EF"/>
    <w:rsid w:val="00572FA1"/>
    <w:rsid w:val="005738A1"/>
    <w:rsid w:val="00575373"/>
    <w:rsid w:val="00576BBB"/>
    <w:rsid w:val="0058085D"/>
    <w:rsid w:val="00581020"/>
    <w:rsid w:val="0058141B"/>
    <w:rsid w:val="00582978"/>
    <w:rsid w:val="00587DBB"/>
    <w:rsid w:val="00591A8E"/>
    <w:rsid w:val="00592B63"/>
    <w:rsid w:val="00593F62"/>
    <w:rsid w:val="0059628E"/>
    <w:rsid w:val="00597823"/>
    <w:rsid w:val="005979A1"/>
    <w:rsid w:val="00597BC5"/>
    <w:rsid w:val="005A342E"/>
    <w:rsid w:val="005A560C"/>
    <w:rsid w:val="005A581C"/>
    <w:rsid w:val="005A7B84"/>
    <w:rsid w:val="005B114B"/>
    <w:rsid w:val="005B229D"/>
    <w:rsid w:val="005B2D8F"/>
    <w:rsid w:val="005B6ED3"/>
    <w:rsid w:val="005B706E"/>
    <w:rsid w:val="005C1889"/>
    <w:rsid w:val="005C7018"/>
    <w:rsid w:val="005D0584"/>
    <w:rsid w:val="005D283F"/>
    <w:rsid w:val="005D2EFD"/>
    <w:rsid w:val="005D3C50"/>
    <w:rsid w:val="005E0AA9"/>
    <w:rsid w:val="005E0EA4"/>
    <w:rsid w:val="005E1617"/>
    <w:rsid w:val="005E401C"/>
    <w:rsid w:val="005E4D2A"/>
    <w:rsid w:val="005E53E3"/>
    <w:rsid w:val="005E60BB"/>
    <w:rsid w:val="005F00C7"/>
    <w:rsid w:val="005F13A7"/>
    <w:rsid w:val="005F5AB0"/>
    <w:rsid w:val="005F70CB"/>
    <w:rsid w:val="00603ECC"/>
    <w:rsid w:val="006065D5"/>
    <w:rsid w:val="006102BC"/>
    <w:rsid w:val="00611553"/>
    <w:rsid w:val="00613E71"/>
    <w:rsid w:val="0061478B"/>
    <w:rsid w:val="00615144"/>
    <w:rsid w:val="00617E2A"/>
    <w:rsid w:val="00623EEB"/>
    <w:rsid w:val="00626EB7"/>
    <w:rsid w:val="006274C4"/>
    <w:rsid w:val="00630AF6"/>
    <w:rsid w:val="00632006"/>
    <w:rsid w:val="006432E3"/>
    <w:rsid w:val="0064386D"/>
    <w:rsid w:val="006453E4"/>
    <w:rsid w:val="00645D72"/>
    <w:rsid w:val="006464DA"/>
    <w:rsid w:val="00646A3F"/>
    <w:rsid w:val="00651917"/>
    <w:rsid w:val="00651E37"/>
    <w:rsid w:val="006536B2"/>
    <w:rsid w:val="00653A67"/>
    <w:rsid w:val="00653A8B"/>
    <w:rsid w:val="00653C60"/>
    <w:rsid w:val="00657631"/>
    <w:rsid w:val="0066422E"/>
    <w:rsid w:val="006642F0"/>
    <w:rsid w:val="00667752"/>
    <w:rsid w:val="00673983"/>
    <w:rsid w:val="0067423F"/>
    <w:rsid w:val="0067753D"/>
    <w:rsid w:val="00677923"/>
    <w:rsid w:val="006803DF"/>
    <w:rsid w:val="0068277B"/>
    <w:rsid w:val="00683E09"/>
    <w:rsid w:val="00687DF5"/>
    <w:rsid w:val="00691CC5"/>
    <w:rsid w:val="0069311E"/>
    <w:rsid w:val="006945C3"/>
    <w:rsid w:val="006A60EC"/>
    <w:rsid w:val="006B1223"/>
    <w:rsid w:val="006B490B"/>
    <w:rsid w:val="006B4A03"/>
    <w:rsid w:val="006B6DF0"/>
    <w:rsid w:val="006C0FF2"/>
    <w:rsid w:val="006C2673"/>
    <w:rsid w:val="006C2EEB"/>
    <w:rsid w:val="006C4359"/>
    <w:rsid w:val="006C6C97"/>
    <w:rsid w:val="006C7993"/>
    <w:rsid w:val="006C7C8C"/>
    <w:rsid w:val="006D36FA"/>
    <w:rsid w:val="006E23F2"/>
    <w:rsid w:val="006E43B4"/>
    <w:rsid w:val="006E76C3"/>
    <w:rsid w:val="006F17C0"/>
    <w:rsid w:val="006F3CF5"/>
    <w:rsid w:val="006F7D9F"/>
    <w:rsid w:val="00700785"/>
    <w:rsid w:val="0070242C"/>
    <w:rsid w:val="00702FFA"/>
    <w:rsid w:val="00703781"/>
    <w:rsid w:val="00703B36"/>
    <w:rsid w:val="007054D0"/>
    <w:rsid w:val="00706CC7"/>
    <w:rsid w:val="00707CE7"/>
    <w:rsid w:val="007135ED"/>
    <w:rsid w:val="00713CBE"/>
    <w:rsid w:val="00716F17"/>
    <w:rsid w:val="007217C2"/>
    <w:rsid w:val="007223EE"/>
    <w:rsid w:val="007227EC"/>
    <w:rsid w:val="00723636"/>
    <w:rsid w:val="00723F4E"/>
    <w:rsid w:val="00724BA2"/>
    <w:rsid w:val="00725334"/>
    <w:rsid w:val="0073022E"/>
    <w:rsid w:val="00735B1F"/>
    <w:rsid w:val="007400C0"/>
    <w:rsid w:val="00740B7D"/>
    <w:rsid w:val="00741707"/>
    <w:rsid w:val="00742937"/>
    <w:rsid w:val="00744B2F"/>
    <w:rsid w:val="00745CEF"/>
    <w:rsid w:val="00746EA4"/>
    <w:rsid w:val="00747EFE"/>
    <w:rsid w:val="00751C3F"/>
    <w:rsid w:val="00752903"/>
    <w:rsid w:val="00755E2B"/>
    <w:rsid w:val="007572DE"/>
    <w:rsid w:val="00763868"/>
    <w:rsid w:val="00765E0E"/>
    <w:rsid w:val="00766639"/>
    <w:rsid w:val="007677BE"/>
    <w:rsid w:val="00771E0D"/>
    <w:rsid w:val="007729BE"/>
    <w:rsid w:val="00774192"/>
    <w:rsid w:val="007750AC"/>
    <w:rsid w:val="00775A1E"/>
    <w:rsid w:val="00775E54"/>
    <w:rsid w:val="00776782"/>
    <w:rsid w:val="00776973"/>
    <w:rsid w:val="0077750D"/>
    <w:rsid w:val="007809CE"/>
    <w:rsid w:val="007840FB"/>
    <w:rsid w:val="00784823"/>
    <w:rsid w:val="00787F23"/>
    <w:rsid w:val="00790F2D"/>
    <w:rsid w:val="00792A0A"/>
    <w:rsid w:val="00795FE2"/>
    <w:rsid w:val="007A002C"/>
    <w:rsid w:val="007A04D0"/>
    <w:rsid w:val="007A076F"/>
    <w:rsid w:val="007A145D"/>
    <w:rsid w:val="007A56C1"/>
    <w:rsid w:val="007C0694"/>
    <w:rsid w:val="007C332F"/>
    <w:rsid w:val="007C5915"/>
    <w:rsid w:val="007C5A37"/>
    <w:rsid w:val="007E2E7A"/>
    <w:rsid w:val="007E54BA"/>
    <w:rsid w:val="007E7641"/>
    <w:rsid w:val="00800CAF"/>
    <w:rsid w:val="00802E4A"/>
    <w:rsid w:val="00806C7E"/>
    <w:rsid w:val="00807371"/>
    <w:rsid w:val="00807DAA"/>
    <w:rsid w:val="00810278"/>
    <w:rsid w:val="00810CB9"/>
    <w:rsid w:val="0081160F"/>
    <w:rsid w:val="00811622"/>
    <w:rsid w:val="00811764"/>
    <w:rsid w:val="00812188"/>
    <w:rsid w:val="00813CFE"/>
    <w:rsid w:val="008176B2"/>
    <w:rsid w:val="008209AC"/>
    <w:rsid w:val="00821815"/>
    <w:rsid w:val="00822578"/>
    <w:rsid w:val="00824070"/>
    <w:rsid w:val="00825BF6"/>
    <w:rsid w:val="00827AAF"/>
    <w:rsid w:val="00827AF4"/>
    <w:rsid w:val="00830A83"/>
    <w:rsid w:val="00832F80"/>
    <w:rsid w:val="00833640"/>
    <w:rsid w:val="00833F11"/>
    <w:rsid w:val="00834577"/>
    <w:rsid w:val="008373DF"/>
    <w:rsid w:val="0084170F"/>
    <w:rsid w:val="00841FBB"/>
    <w:rsid w:val="008431ED"/>
    <w:rsid w:val="00846C5D"/>
    <w:rsid w:val="008510BD"/>
    <w:rsid w:val="00852A06"/>
    <w:rsid w:val="00857369"/>
    <w:rsid w:val="0085748F"/>
    <w:rsid w:val="00857998"/>
    <w:rsid w:val="00857A8B"/>
    <w:rsid w:val="008629DA"/>
    <w:rsid w:val="00863296"/>
    <w:rsid w:val="008640D6"/>
    <w:rsid w:val="0086573B"/>
    <w:rsid w:val="00866080"/>
    <w:rsid w:val="0086735A"/>
    <w:rsid w:val="008673FE"/>
    <w:rsid w:val="00867714"/>
    <w:rsid w:val="0087160F"/>
    <w:rsid w:val="008722DB"/>
    <w:rsid w:val="00873A4F"/>
    <w:rsid w:val="00875585"/>
    <w:rsid w:val="008756AC"/>
    <w:rsid w:val="00875949"/>
    <w:rsid w:val="00875C8B"/>
    <w:rsid w:val="008765C3"/>
    <w:rsid w:val="00877103"/>
    <w:rsid w:val="00883B89"/>
    <w:rsid w:val="008876FC"/>
    <w:rsid w:val="0089297D"/>
    <w:rsid w:val="0089363A"/>
    <w:rsid w:val="008943A5"/>
    <w:rsid w:val="00897632"/>
    <w:rsid w:val="008A0BF2"/>
    <w:rsid w:val="008A2E2F"/>
    <w:rsid w:val="008B2DCE"/>
    <w:rsid w:val="008B5821"/>
    <w:rsid w:val="008B5AE2"/>
    <w:rsid w:val="008C155C"/>
    <w:rsid w:val="008C31CB"/>
    <w:rsid w:val="008C3AF8"/>
    <w:rsid w:val="008C3C2A"/>
    <w:rsid w:val="008D1D09"/>
    <w:rsid w:val="008D2A10"/>
    <w:rsid w:val="008D5835"/>
    <w:rsid w:val="008D58E1"/>
    <w:rsid w:val="008D5A47"/>
    <w:rsid w:val="008D6FCD"/>
    <w:rsid w:val="008E2DCA"/>
    <w:rsid w:val="008E3625"/>
    <w:rsid w:val="008E3AF1"/>
    <w:rsid w:val="008E49E1"/>
    <w:rsid w:val="008E5B7A"/>
    <w:rsid w:val="008E72E7"/>
    <w:rsid w:val="008F0E7B"/>
    <w:rsid w:val="008F3565"/>
    <w:rsid w:val="008F6A3C"/>
    <w:rsid w:val="008F6F0C"/>
    <w:rsid w:val="009043C8"/>
    <w:rsid w:val="009048B7"/>
    <w:rsid w:val="00904A98"/>
    <w:rsid w:val="00911EDE"/>
    <w:rsid w:val="00913248"/>
    <w:rsid w:val="00916A41"/>
    <w:rsid w:val="00924177"/>
    <w:rsid w:val="00924C90"/>
    <w:rsid w:val="00925D83"/>
    <w:rsid w:val="0093098A"/>
    <w:rsid w:val="00935A94"/>
    <w:rsid w:val="00941F34"/>
    <w:rsid w:val="009440A4"/>
    <w:rsid w:val="0094430D"/>
    <w:rsid w:val="009467E1"/>
    <w:rsid w:val="00946FE4"/>
    <w:rsid w:val="00951560"/>
    <w:rsid w:val="00953D33"/>
    <w:rsid w:val="00954CD6"/>
    <w:rsid w:val="00955C15"/>
    <w:rsid w:val="00960AE4"/>
    <w:rsid w:val="00963B62"/>
    <w:rsid w:val="00964D7A"/>
    <w:rsid w:val="009708C6"/>
    <w:rsid w:val="00971A50"/>
    <w:rsid w:val="009725EF"/>
    <w:rsid w:val="009728E3"/>
    <w:rsid w:val="00977084"/>
    <w:rsid w:val="00982463"/>
    <w:rsid w:val="00983204"/>
    <w:rsid w:val="009846EA"/>
    <w:rsid w:val="00985138"/>
    <w:rsid w:val="0098623C"/>
    <w:rsid w:val="009865AE"/>
    <w:rsid w:val="00993A79"/>
    <w:rsid w:val="00994B5F"/>
    <w:rsid w:val="00995E40"/>
    <w:rsid w:val="009970FE"/>
    <w:rsid w:val="009972F4"/>
    <w:rsid w:val="009A1426"/>
    <w:rsid w:val="009A2A2A"/>
    <w:rsid w:val="009A4ADB"/>
    <w:rsid w:val="009A4FF5"/>
    <w:rsid w:val="009A650D"/>
    <w:rsid w:val="009A7D18"/>
    <w:rsid w:val="009B042F"/>
    <w:rsid w:val="009B175C"/>
    <w:rsid w:val="009B38AC"/>
    <w:rsid w:val="009B52D9"/>
    <w:rsid w:val="009C1122"/>
    <w:rsid w:val="009C1ABD"/>
    <w:rsid w:val="009C20F0"/>
    <w:rsid w:val="009C2C06"/>
    <w:rsid w:val="009C3467"/>
    <w:rsid w:val="009C649C"/>
    <w:rsid w:val="009C6639"/>
    <w:rsid w:val="009C6B6B"/>
    <w:rsid w:val="009D21F1"/>
    <w:rsid w:val="009D43FF"/>
    <w:rsid w:val="009D5543"/>
    <w:rsid w:val="009E0AAF"/>
    <w:rsid w:val="009E26D3"/>
    <w:rsid w:val="009E3558"/>
    <w:rsid w:val="009E35E1"/>
    <w:rsid w:val="009E3B94"/>
    <w:rsid w:val="009E6CA1"/>
    <w:rsid w:val="009F03E8"/>
    <w:rsid w:val="009F1A33"/>
    <w:rsid w:val="009F1AEE"/>
    <w:rsid w:val="009F2332"/>
    <w:rsid w:val="009F40CB"/>
    <w:rsid w:val="009F7011"/>
    <w:rsid w:val="009F7199"/>
    <w:rsid w:val="009F76A7"/>
    <w:rsid w:val="00A021F7"/>
    <w:rsid w:val="00A039AF"/>
    <w:rsid w:val="00A113BA"/>
    <w:rsid w:val="00A11AF1"/>
    <w:rsid w:val="00A1296F"/>
    <w:rsid w:val="00A1500A"/>
    <w:rsid w:val="00A17322"/>
    <w:rsid w:val="00A20117"/>
    <w:rsid w:val="00A2099E"/>
    <w:rsid w:val="00A21B88"/>
    <w:rsid w:val="00A21EB1"/>
    <w:rsid w:val="00A22B30"/>
    <w:rsid w:val="00A2407F"/>
    <w:rsid w:val="00A264D3"/>
    <w:rsid w:val="00A27A44"/>
    <w:rsid w:val="00A30227"/>
    <w:rsid w:val="00A30A33"/>
    <w:rsid w:val="00A311FF"/>
    <w:rsid w:val="00A3127C"/>
    <w:rsid w:val="00A323C9"/>
    <w:rsid w:val="00A34088"/>
    <w:rsid w:val="00A35EB6"/>
    <w:rsid w:val="00A404F5"/>
    <w:rsid w:val="00A4175F"/>
    <w:rsid w:val="00A41A1E"/>
    <w:rsid w:val="00A41D0A"/>
    <w:rsid w:val="00A43707"/>
    <w:rsid w:val="00A43F1F"/>
    <w:rsid w:val="00A44502"/>
    <w:rsid w:val="00A445DC"/>
    <w:rsid w:val="00A53888"/>
    <w:rsid w:val="00A55667"/>
    <w:rsid w:val="00A60A3A"/>
    <w:rsid w:val="00A62DC0"/>
    <w:rsid w:val="00A758D9"/>
    <w:rsid w:val="00A803E2"/>
    <w:rsid w:val="00A80CBB"/>
    <w:rsid w:val="00A83C07"/>
    <w:rsid w:val="00A95F92"/>
    <w:rsid w:val="00A96B2D"/>
    <w:rsid w:val="00AA21AC"/>
    <w:rsid w:val="00AA2487"/>
    <w:rsid w:val="00AA323E"/>
    <w:rsid w:val="00AA395B"/>
    <w:rsid w:val="00AA41F6"/>
    <w:rsid w:val="00AA4FAA"/>
    <w:rsid w:val="00AA5013"/>
    <w:rsid w:val="00AA54D0"/>
    <w:rsid w:val="00AA6AEE"/>
    <w:rsid w:val="00AB0C02"/>
    <w:rsid w:val="00AB27F4"/>
    <w:rsid w:val="00AB2936"/>
    <w:rsid w:val="00AB2FD6"/>
    <w:rsid w:val="00AB42BA"/>
    <w:rsid w:val="00AB587D"/>
    <w:rsid w:val="00AB655C"/>
    <w:rsid w:val="00AB6F08"/>
    <w:rsid w:val="00AB7A70"/>
    <w:rsid w:val="00AC1E7D"/>
    <w:rsid w:val="00AC32D9"/>
    <w:rsid w:val="00AC4AB2"/>
    <w:rsid w:val="00AC73D8"/>
    <w:rsid w:val="00AD3886"/>
    <w:rsid w:val="00AD46B5"/>
    <w:rsid w:val="00AD485F"/>
    <w:rsid w:val="00AD5452"/>
    <w:rsid w:val="00AD54D2"/>
    <w:rsid w:val="00AD68CB"/>
    <w:rsid w:val="00AD6DFB"/>
    <w:rsid w:val="00AE1236"/>
    <w:rsid w:val="00AE21D4"/>
    <w:rsid w:val="00AE2CF7"/>
    <w:rsid w:val="00AF1FDF"/>
    <w:rsid w:val="00AF31CD"/>
    <w:rsid w:val="00AF3A73"/>
    <w:rsid w:val="00AF49EF"/>
    <w:rsid w:val="00AF7672"/>
    <w:rsid w:val="00B01949"/>
    <w:rsid w:val="00B0295D"/>
    <w:rsid w:val="00B0430C"/>
    <w:rsid w:val="00B04512"/>
    <w:rsid w:val="00B06F2D"/>
    <w:rsid w:val="00B10085"/>
    <w:rsid w:val="00B10D16"/>
    <w:rsid w:val="00B126E0"/>
    <w:rsid w:val="00B2023C"/>
    <w:rsid w:val="00B2086F"/>
    <w:rsid w:val="00B25062"/>
    <w:rsid w:val="00B2560E"/>
    <w:rsid w:val="00B27212"/>
    <w:rsid w:val="00B27592"/>
    <w:rsid w:val="00B27AEA"/>
    <w:rsid w:val="00B32EEF"/>
    <w:rsid w:val="00B33190"/>
    <w:rsid w:val="00B34794"/>
    <w:rsid w:val="00B355BB"/>
    <w:rsid w:val="00B35913"/>
    <w:rsid w:val="00B37AB7"/>
    <w:rsid w:val="00B4142C"/>
    <w:rsid w:val="00B42DFB"/>
    <w:rsid w:val="00B4623D"/>
    <w:rsid w:val="00B473C4"/>
    <w:rsid w:val="00B50030"/>
    <w:rsid w:val="00B51D8B"/>
    <w:rsid w:val="00B53166"/>
    <w:rsid w:val="00B534FE"/>
    <w:rsid w:val="00B53F43"/>
    <w:rsid w:val="00B54B9C"/>
    <w:rsid w:val="00B6068D"/>
    <w:rsid w:val="00B612CB"/>
    <w:rsid w:val="00B6703E"/>
    <w:rsid w:val="00B70852"/>
    <w:rsid w:val="00B74BFA"/>
    <w:rsid w:val="00B7672F"/>
    <w:rsid w:val="00B823E1"/>
    <w:rsid w:val="00B850B8"/>
    <w:rsid w:val="00B92619"/>
    <w:rsid w:val="00BA18D4"/>
    <w:rsid w:val="00BA2F52"/>
    <w:rsid w:val="00BA3789"/>
    <w:rsid w:val="00BA5278"/>
    <w:rsid w:val="00BA567C"/>
    <w:rsid w:val="00BA624D"/>
    <w:rsid w:val="00BA63B0"/>
    <w:rsid w:val="00BA66B8"/>
    <w:rsid w:val="00BA7335"/>
    <w:rsid w:val="00BA76FE"/>
    <w:rsid w:val="00BA7BFF"/>
    <w:rsid w:val="00BB1D9A"/>
    <w:rsid w:val="00BB4997"/>
    <w:rsid w:val="00BC2224"/>
    <w:rsid w:val="00BC24AA"/>
    <w:rsid w:val="00BC27FE"/>
    <w:rsid w:val="00BC35AC"/>
    <w:rsid w:val="00BC4D18"/>
    <w:rsid w:val="00BC6538"/>
    <w:rsid w:val="00BC686F"/>
    <w:rsid w:val="00BC7752"/>
    <w:rsid w:val="00BC7798"/>
    <w:rsid w:val="00BD1DD8"/>
    <w:rsid w:val="00BD221E"/>
    <w:rsid w:val="00BD2F15"/>
    <w:rsid w:val="00BD481F"/>
    <w:rsid w:val="00BD7090"/>
    <w:rsid w:val="00BE14FE"/>
    <w:rsid w:val="00BE2330"/>
    <w:rsid w:val="00BE2409"/>
    <w:rsid w:val="00BE3734"/>
    <w:rsid w:val="00BE40AC"/>
    <w:rsid w:val="00BE763D"/>
    <w:rsid w:val="00BF0563"/>
    <w:rsid w:val="00BF26F7"/>
    <w:rsid w:val="00BF4C49"/>
    <w:rsid w:val="00BF511A"/>
    <w:rsid w:val="00BF57D9"/>
    <w:rsid w:val="00BF59C7"/>
    <w:rsid w:val="00BF5D1B"/>
    <w:rsid w:val="00BF70C0"/>
    <w:rsid w:val="00C01120"/>
    <w:rsid w:val="00C025BF"/>
    <w:rsid w:val="00C039B2"/>
    <w:rsid w:val="00C0427F"/>
    <w:rsid w:val="00C045BB"/>
    <w:rsid w:val="00C066A7"/>
    <w:rsid w:val="00C0752E"/>
    <w:rsid w:val="00C149F9"/>
    <w:rsid w:val="00C14ED9"/>
    <w:rsid w:val="00C17EFD"/>
    <w:rsid w:val="00C22EAC"/>
    <w:rsid w:val="00C24008"/>
    <w:rsid w:val="00C24590"/>
    <w:rsid w:val="00C30624"/>
    <w:rsid w:val="00C327F8"/>
    <w:rsid w:val="00C34127"/>
    <w:rsid w:val="00C37C50"/>
    <w:rsid w:val="00C408A5"/>
    <w:rsid w:val="00C4095C"/>
    <w:rsid w:val="00C422EC"/>
    <w:rsid w:val="00C42BE5"/>
    <w:rsid w:val="00C43C8C"/>
    <w:rsid w:val="00C44667"/>
    <w:rsid w:val="00C4650E"/>
    <w:rsid w:val="00C46645"/>
    <w:rsid w:val="00C46B0C"/>
    <w:rsid w:val="00C52F1C"/>
    <w:rsid w:val="00C5361F"/>
    <w:rsid w:val="00C53D3F"/>
    <w:rsid w:val="00C55942"/>
    <w:rsid w:val="00C605E6"/>
    <w:rsid w:val="00C60633"/>
    <w:rsid w:val="00C64E75"/>
    <w:rsid w:val="00C664AA"/>
    <w:rsid w:val="00C702CD"/>
    <w:rsid w:val="00C72542"/>
    <w:rsid w:val="00C739B0"/>
    <w:rsid w:val="00C74DA1"/>
    <w:rsid w:val="00C76DE7"/>
    <w:rsid w:val="00C7702B"/>
    <w:rsid w:val="00C77E7F"/>
    <w:rsid w:val="00C828EC"/>
    <w:rsid w:val="00C83346"/>
    <w:rsid w:val="00C95E84"/>
    <w:rsid w:val="00CA2BD9"/>
    <w:rsid w:val="00CA33E9"/>
    <w:rsid w:val="00CA3C55"/>
    <w:rsid w:val="00CB1925"/>
    <w:rsid w:val="00CB6532"/>
    <w:rsid w:val="00CB7185"/>
    <w:rsid w:val="00CC5F05"/>
    <w:rsid w:val="00CC7108"/>
    <w:rsid w:val="00CC72F9"/>
    <w:rsid w:val="00CD0487"/>
    <w:rsid w:val="00CD3049"/>
    <w:rsid w:val="00CD32DE"/>
    <w:rsid w:val="00CD3328"/>
    <w:rsid w:val="00CD6464"/>
    <w:rsid w:val="00CE27CD"/>
    <w:rsid w:val="00CE33E5"/>
    <w:rsid w:val="00CE72F1"/>
    <w:rsid w:val="00CF2E14"/>
    <w:rsid w:val="00CF4550"/>
    <w:rsid w:val="00CF5B1B"/>
    <w:rsid w:val="00D00416"/>
    <w:rsid w:val="00D02F25"/>
    <w:rsid w:val="00D067BA"/>
    <w:rsid w:val="00D12295"/>
    <w:rsid w:val="00D127BA"/>
    <w:rsid w:val="00D12C30"/>
    <w:rsid w:val="00D13461"/>
    <w:rsid w:val="00D15560"/>
    <w:rsid w:val="00D158D9"/>
    <w:rsid w:val="00D15CFB"/>
    <w:rsid w:val="00D16553"/>
    <w:rsid w:val="00D17F97"/>
    <w:rsid w:val="00D2108B"/>
    <w:rsid w:val="00D2157D"/>
    <w:rsid w:val="00D24109"/>
    <w:rsid w:val="00D25678"/>
    <w:rsid w:val="00D30187"/>
    <w:rsid w:val="00D316F0"/>
    <w:rsid w:val="00D33BDE"/>
    <w:rsid w:val="00D3525F"/>
    <w:rsid w:val="00D36E3F"/>
    <w:rsid w:val="00D40F06"/>
    <w:rsid w:val="00D42925"/>
    <w:rsid w:val="00D43A20"/>
    <w:rsid w:val="00D44BA1"/>
    <w:rsid w:val="00D503BB"/>
    <w:rsid w:val="00D51E48"/>
    <w:rsid w:val="00D5713C"/>
    <w:rsid w:val="00D6143B"/>
    <w:rsid w:val="00D62BE7"/>
    <w:rsid w:val="00D6399F"/>
    <w:rsid w:val="00D658E3"/>
    <w:rsid w:val="00D659D4"/>
    <w:rsid w:val="00D65F66"/>
    <w:rsid w:val="00D7056E"/>
    <w:rsid w:val="00D71341"/>
    <w:rsid w:val="00D71830"/>
    <w:rsid w:val="00D7297B"/>
    <w:rsid w:val="00D74CCC"/>
    <w:rsid w:val="00D74E44"/>
    <w:rsid w:val="00D76566"/>
    <w:rsid w:val="00D77763"/>
    <w:rsid w:val="00D80325"/>
    <w:rsid w:val="00D80398"/>
    <w:rsid w:val="00D8043D"/>
    <w:rsid w:val="00D92C86"/>
    <w:rsid w:val="00D96747"/>
    <w:rsid w:val="00DA2CA3"/>
    <w:rsid w:val="00DA2EBC"/>
    <w:rsid w:val="00DA719F"/>
    <w:rsid w:val="00DA79AA"/>
    <w:rsid w:val="00DB4200"/>
    <w:rsid w:val="00DB6E1D"/>
    <w:rsid w:val="00DC2838"/>
    <w:rsid w:val="00DC749B"/>
    <w:rsid w:val="00DC7605"/>
    <w:rsid w:val="00DD3705"/>
    <w:rsid w:val="00DD44C3"/>
    <w:rsid w:val="00DD5A46"/>
    <w:rsid w:val="00DD5D2D"/>
    <w:rsid w:val="00DE1120"/>
    <w:rsid w:val="00DE28B5"/>
    <w:rsid w:val="00DE7CDE"/>
    <w:rsid w:val="00DF0A44"/>
    <w:rsid w:val="00DF178D"/>
    <w:rsid w:val="00DF2271"/>
    <w:rsid w:val="00DF25CA"/>
    <w:rsid w:val="00DF69DB"/>
    <w:rsid w:val="00DF76D7"/>
    <w:rsid w:val="00E017A3"/>
    <w:rsid w:val="00E05A8B"/>
    <w:rsid w:val="00E078E4"/>
    <w:rsid w:val="00E10B27"/>
    <w:rsid w:val="00E203B7"/>
    <w:rsid w:val="00E21B48"/>
    <w:rsid w:val="00E2321F"/>
    <w:rsid w:val="00E27B90"/>
    <w:rsid w:val="00E3344C"/>
    <w:rsid w:val="00E35BFF"/>
    <w:rsid w:val="00E40007"/>
    <w:rsid w:val="00E41606"/>
    <w:rsid w:val="00E504E9"/>
    <w:rsid w:val="00E51E2F"/>
    <w:rsid w:val="00E53574"/>
    <w:rsid w:val="00E54029"/>
    <w:rsid w:val="00E627BA"/>
    <w:rsid w:val="00E62E6A"/>
    <w:rsid w:val="00E66C33"/>
    <w:rsid w:val="00E67528"/>
    <w:rsid w:val="00E72044"/>
    <w:rsid w:val="00E73642"/>
    <w:rsid w:val="00E74B09"/>
    <w:rsid w:val="00E74E7A"/>
    <w:rsid w:val="00E75D54"/>
    <w:rsid w:val="00E760E8"/>
    <w:rsid w:val="00E77453"/>
    <w:rsid w:val="00E80772"/>
    <w:rsid w:val="00E83299"/>
    <w:rsid w:val="00E8342B"/>
    <w:rsid w:val="00E84587"/>
    <w:rsid w:val="00E863D1"/>
    <w:rsid w:val="00E87104"/>
    <w:rsid w:val="00E909D2"/>
    <w:rsid w:val="00E96056"/>
    <w:rsid w:val="00EA0A42"/>
    <w:rsid w:val="00EB4EA8"/>
    <w:rsid w:val="00EB699F"/>
    <w:rsid w:val="00EC279D"/>
    <w:rsid w:val="00EC300B"/>
    <w:rsid w:val="00EC6704"/>
    <w:rsid w:val="00ED151A"/>
    <w:rsid w:val="00ED25A1"/>
    <w:rsid w:val="00ED6A3E"/>
    <w:rsid w:val="00EE1A60"/>
    <w:rsid w:val="00EE29B3"/>
    <w:rsid w:val="00EE4A60"/>
    <w:rsid w:val="00EE573B"/>
    <w:rsid w:val="00EF2A7D"/>
    <w:rsid w:val="00EF41F0"/>
    <w:rsid w:val="00F015B4"/>
    <w:rsid w:val="00F02B41"/>
    <w:rsid w:val="00F06974"/>
    <w:rsid w:val="00F1138E"/>
    <w:rsid w:val="00F11C04"/>
    <w:rsid w:val="00F12782"/>
    <w:rsid w:val="00F143C4"/>
    <w:rsid w:val="00F14AA0"/>
    <w:rsid w:val="00F17989"/>
    <w:rsid w:val="00F20D46"/>
    <w:rsid w:val="00F24F3B"/>
    <w:rsid w:val="00F277D8"/>
    <w:rsid w:val="00F30E74"/>
    <w:rsid w:val="00F3218B"/>
    <w:rsid w:val="00F34321"/>
    <w:rsid w:val="00F34FD9"/>
    <w:rsid w:val="00F354F6"/>
    <w:rsid w:val="00F37766"/>
    <w:rsid w:val="00F45A39"/>
    <w:rsid w:val="00F45AB6"/>
    <w:rsid w:val="00F46CCE"/>
    <w:rsid w:val="00F50230"/>
    <w:rsid w:val="00F5059B"/>
    <w:rsid w:val="00F51ECC"/>
    <w:rsid w:val="00F56A87"/>
    <w:rsid w:val="00F57594"/>
    <w:rsid w:val="00F6053A"/>
    <w:rsid w:val="00F62946"/>
    <w:rsid w:val="00F677B8"/>
    <w:rsid w:val="00F7132D"/>
    <w:rsid w:val="00F733C0"/>
    <w:rsid w:val="00F73973"/>
    <w:rsid w:val="00F76687"/>
    <w:rsid w:val="00F81C81"/>
    <w:rsid w:val="00F82524"/>
    <w:rsid w:val="00F8360B"/>
    <w:rsid w:val="00F85405"/>
    <w:rsid w:val="00F90A62"/>
    <w:rsid w:val="00F91B2E"/>
    <w:rsid w:val="00F92EB4"/>
    <w:rsid w:val="00F930B1"/>
    <w:rsid w:val="00F96063"/>
    <w:rsid w:val="00FA1637"/>
    <w:rsid w:val="00FA2554"/>
    <w:rsid w:val="00FA44D2"/>
    <w:rsid w:val="00FA5625"/>
    <w:rsid w:val="00FA5F92"/>
    <w:rsid w:val="00FB0C87"/>
    <w:rsid w:val="00FB6AF9"/>
    <w:rsid w:val="00FC0EDA"/>
    <w:rsid w:val="00FC221B"/>
    <w:rsid w:val="00FC23F2"/>
    <w:rsid w:val="00FC2842"/>
    <w:rsid w:val="00FC2B48"/>
    <w:rsid w:val="00FC3B1B"/>
    <w:rsid w:val="00FD40DD"/>
    <w:rsid w:val="00FD60D9"/>
    <w:rsid w:val="00FD6781"/>
    <w:rsid w:val="00FD6C17"/>
    <w:rsid w:val="00FD7BCC"/>
    <w:rsid w:val="00FE017F"/>
    <w:rsid w:val="00FE17FF"/>
    <w:rsid w:val="00FE471E"/>
    <w:rsid w:val="00FF0B66"/>
    <w:rsid w:val="00FF30B6"/>
    <w:rsid w:val="00FF4128"/>
    <w:rsid w:val="00FF567F"/>
    <w:rsid w:val="00FF5A5E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  <o:rules v:ext="edit">
        <o:r id="V:Rule85" type="connector" idref="#_x0000_s1340"/>
        <o:r id="V:Rule86" type="connector" idref="#_x0000_s1407">
          <o:proxy start="" idref="#_x0000_s1385" connectloc="3"/>
        </o:r>
        <o:r id="V:Rule87" type="connector" idref="#_x0000_s1415">
          <o:proxy start="" idref="#_x0000_s1402" connectloc="2"/>
          <o:proxy end="" idref="#_x0000_s1389" connectloc="0"/>
        </o:r>
        <o:r id="V:Rule88" type="connector" idref="#_x0000_s1193">
          <o:proxy start="" idref="#_x0000_s1179" connectloc="2"/>
          <o:proxy end="" idref="#_x0000_s1186" connectloc="0"/>
        </o:r>
        <o:r id="V:Rule89" type="connector" idref="#_x0000_s1374">
          <o:proxy start="" idref="#_x0000_s1360" connectloc="2"/>
          <o:proxy end="" idref="#_x0000_s1348" connectloc="0"/>
        </o:r>
        <o:r id="V:Rule90" type="connector" idref="#_x0000_s1370">
          <o:proxy start="" idref="#_x0000_s1346" connectloc="2"/>
          <o:proxy end="" idref="#_x0000_s1358" connectloc="0"/>
        </o:r>
        <o:r id="V:Rule91" type="connector" idref="#_x0000_s1365">
          <o:proxy start="" idref="#_x0000_s1343" connectloc="3"/>
        </o:r>
        <o:r id="V:Rule92" type="connector" idref="#_x0000_s1433"/>
        <o:r id="V:Rule93" type="connector" idref="#_x0000_s1404">
          <o:proxy end="" idref="#_x0000_s1393" connectloc="3"/>
        </o:r>
        <o:r id="V:Rule94" type="connector" idref="#_x0000_s1412">
          <o:proxy start="" idref="#_x0000_s1388" connectloc="2"/>
          <o:proxy end="" idref="#_x0000_s1400" connectloc="0"/>
        </o:r>
        <o:r id="V:Rule95" type="connector" idref="#_x0000_s1330">
          <o:proxy start="" idref="#_x0000_s1322" connectloc="2"/>
        </o:r>
        <o:r id="V:Rule96" type="connector" idref="#_x0000_s1589">
          <o:proxy start="" idref="#_x0000_s1582" connectloc="2"/>
        </o:r>
        <o:r id="V:Rule97" type="connector" idref="#_x0000_s1368">
          <o:proxy start="" idref="#_x0000_s1346" connectloc="2"/>
          <o:proxy end="" idref="#_x0000_s1355" connectloc="0"/>
        </o:r>
        <o:r id="V:Rule98" type="connector" idref="#_s1274">
          <o:proxy start="" idref="#_s1278" connectloc="0"/>
          <o:proxy end="" idref="#_s1276" connectloc="2"/>
        </o:r>
        <o:r id="V:Rule99" type="connector" idref="#_x0000_s1328">
          <o:proxy start="" idref="#_x0000_s1322" connectloc="2"/>
        </o:r>
        <o:r id="V:Rule100" type="connector" idref="#_x0000_s1406">
          <o:proxy start="" idref="#_x0000_s1385" connectloc="2"/>
        </o:r>
        <o:r id="V:Rule101" type="connector" idref="#_x0000_s1446"/>
        <o:r id="V:Rule102" type="connector" idref="#_x0000_s1588">
          <o:proxy start="" idref="#_x0000_s1582" connectloc="2"/>
          <o:proxy end="" idref="#_x0000_s1579" connectloc="0"/>
        </o:r>
        <o:r id="V:Rule103" type="connector" idref="#_x0000_s1590">
          <o:proxy start="" idref="#_x0000_s1582" connectloc="2"/>
          <o:proxy end="" idref="#_x0000_s1580" connectloc="0"/>
        </o:r>
        <o:r id="V:Rule104" type="connector" idref="#_x0000_s1336">
          <o:proxy end="" idref="#_x0000_s1319" connectloc="2"/>
        </o:r>
        <o:r id="V:Rule105" type="connector" idref="#_s1275">
          <o:proxy start="" idref="#_s1277" connectloc="0"/>
          <o:proxy end="" idref="#_s1276" connectloc="2"/>
        </o:r>
        <o:r id="V:Rule106" type="connector" idref="#_x0000_s1196">
          <o:proxy start="" idref="#_x0000_s1181" connectloc="1"/>
          <o:proxy end="" idref="#_x0000_s1181" connectloc="1"/>
        </o:r>
        <o:r id="V:Rule107" type="connector" idref="#_x0000_s1411">
          <o:proxy start="" idref="#_x0000_s1388" connectloc="2"/>
          <o:proxy end="" idref="#_x0000_s1399" connectloc="0"/>
        </o:r>
        <o:r id="V:Rule108" type="connector" idref="#_x0000_s1483"/>
        <o:r id="V:Rule109" type="connector" idref="#_x0000_s1413">
          <o:proxy start="" idref="#_x0000_s1388" connectloc="2"/>
          <o:proxy end="" idref="#_x0000_s1396" connectloc="0"/>
        </o:r>
        <o:r id="V:Rule110" type="connector" idref="#_x0000_s1198">
          <o:proxy end="" idref="#_x0000_s1185" connectloc="0"/>
        </o:r>
        <o:r id="V:Rule111" type="connector" idref="#_x0000_s1587"/>
        <o:r id="V:Rule112" type="connector" idref="#_x0000_s1584">
          <o:proxy start="" idref="#_x0000_s1573" connectloc="1"/>
        </o:r>
        <o:r id="V:Rule113" type="connector" idref="#_x0000_s1195">
          <o:proxy start="" idref="#_x0000_s1180" connectloc="2"/>
        </o:r>
        <o:r id="V:Rule114" type="connector" idref="#_x0000_s1329">
          <o:proxy start="" idref="#_x0000_s1322" connectloc="2"/>
        </o:r>
        <o:r id="V:Rule115" type="connector" idref="#_x0000_s1426"/>
        <o:r id="V:Rule116" type="connector" idref="#_x0000_s1362">
          <o:proxy end="" idref="#_x0000_s1351" connectloc="3"/>
        </o:r>
        <o:r id="V:Rule117" type="connector" idref="#_x0000_s1422"/>
        <o:r id="V:Rule118" type="connector" idref="#_x0000_s1194">
          <o:proxy start="" idref="#_x0000_s1180" connectloc="1"/>
          <o:proxy end="" idref="#_x0000_s1183" connectloc="0"/>
        </o:r>
        <o:r id="V:Rule119" type="connector" idref="#_x0000_s1427"/>
        <o:r id="V:Rule120" type="connector" idref="#_x0000_s1363">
          <o:proxy end="" idref="#_x0000_s1352" connectloc="0"/>
        </o:r>
        <o:r id="V:Rule121" type="connector" idref="#_x0000_s1189">
          <o:proxy start="" idref="#_x0000_s1178" connectloc="0"/>
        </o:r>
        <o:r id="V:Rule122" type="connector" idref="#_x0000_s1339">
          <o:proxy start="" idref="#_x0000_s1313" connectloc="3"/>
          <o:proxy end="" idref="#_x0000_s1321" connectloc="0"/>
        </o:r>
        <o:r id="V:Rule123" type="connector" idref="#_x0000_s1586">
          <o:proxy start="" idref="#_x0000_s1573" connectloc="0"/>
        </o:r>
        <o:r id="V:Rule124" type="connector" idref="#_x0000_s1371">
          <o:proxy start="" idref="#_x0000_s1346" connectloc="2"/>
          <o:proxy end="" idref="#_x0000_s1354" connectloc="0"/>
        </o:r>
        <o:r id="V:Rule125" type="connector" idref="#_x0000_s1334">
          <o:proxy end="" idref="#_x0000_s1320" connectloc="0"/>
        </o:r>
        <o:r id="V:Rule126" type="connector" idref="#_x0000_s1361">
          <o:proxy start="" idref="#_x0000_s1343" connectloc="2"/>
        </o:r>
        <o:r id="V:Rule127" type="connector" idref="#_x0000_s1197">
          <o:proxy start="" idref="#_x0000_s1181" connectloc="2"/>
          <o:proxy end="" idref="#_x0000_s1184" connectloc="0"/>
        </o:r>
        <o:r id="V:Rule128" type="connector" idref="#_x0000_s1585">
          <o:proxy start="" idref="#_x0000_s1573" connectloc="0"/>
        </o:r>
        <o:r id="V:Rule129" type="connector" idref="#_x0000_s1414">
          <o:proxy start="" idref="#_x0000_s1388" connectloc="2"/>
          <o:proxy end="" idref="#_x0000_s1401" connectloc="0"/>
        </o:r>
        <o:r id="V:Rule130" type="connector" idref="#_x0000_s1335">
          <o:proxy end="" idref="#_x0000_s1319" connectloc="0"/>
        </o:r>
        <o:r id="V:Rule131" type="connector" idref="#_s1273">
          <o:proxy start="" idref="#_s1279" connectloc="0"/>
          <o:proxy end="" idref="#_s1276" connectloc="2"/>
        </o:r>
        <o:r id="V:Rule132" type="connector" idref="#_x0000_s1366">
          <o:proxy start="" idref="#_x0000_s1343" connectloc="3"/>
          <o:proxy end="" idref="#_x0000_s1350" connectloc="2"/>
        </o:r>
        <o:r id="V:Rule133" type="connector" idref="#_x0000_s1338">
          <o:proxy end="" idref="#_x0000_s1318" connectloc="0"/>
        </o:r>
        <o:r id="V:Rule134" type="connector" idref="#_x0000_s1417">
          <o:proxy start="" idref="#_x0000_s1402" connectloc="2"/>
          <o:proxy end="" idref="#_x0000_s1387" connectloc="0"/>
        </o:r>
        <o:r id="V:Rule135" type="connector" idref="#_x0000_s1337">
          <o:proxy end="" idref="#_x0000_s1315" connectloc="1"/>
        </o:r>
        <o:r id="V:Rule136" type="connector" idref="#_x0000_s1331"/>
        <o:r id="V:Rule137" type="connector" idref="#_x0000_s1405">
          <o:proxy end="" idref="#_x0000_s1394" connectloc="0"/>
        </o:r>
        <o:r id="V:Rule138" type="connector" idref="#_x0000_s1191"/>
        <o:r id="V:Rule139" type="connector" idref="#_x0000_s1372">
          <o:proxy start="" idref="#_x0000_s1346" connectloc="2"/>
          <o:proxy end="" idref="#_x0000_s1359" connectloc="0"/>
        </o:r>
        <o:r id="V:Rule140" type="connector" idref="#_x0000_s1281"/>
        <o:r id="V:Rule141" type="connector" idref="#_x0000_s1409">
          <o:proxy start="" idref="#_x0000_s1388" connectloc="2"/>
        </o:r>
        <o:r id="V:Rule142" type="connector" idref="#_x0000_s1200"/>
        <o:r id="V:Rule143" type="connector" idref="#_x0000_s1410">
          <o:proxy start="" idref="#_x0000_s1388" connectloc="2"/>
          <o:proxy end="" idref="#_x0000_s1397" connectloc="0"/>
        </o:r>
        <o:r id="V:Rule144" type="connector" idref="#_x0000_s1190"/>
        <o:r id="V:Rule145" type="connector" idref="#_x0000_s1333">
          <o:proxy end="" idref="#_x0000_s1327" connectloc="1"/>
        </o:r>
        <o:r id="V:Rule146" type="connector" idref="#_x0000_s1444"/>
        <o:r id="V:Rule147" type="connector" idref="#_x0000_s1364">
          <o:proxy start="" idref="#_x0000_s1343" connectloc="2"/>
        </o:r>
        <o:r id="V:Rule148" type="connector" idref="#_x0000_s1408">
          <o:proxy start="" idref="#_x0000_s1385" connectloc="3"/>
          <o:proxy end="" idref="#_x0000_s1392" connectloc="2"/>
        </o:r>
        <o:r id="V:Rule149" type="connector" idref="#_x0000_s1445"/>
        <o:r id="V:Rule150" type="connector" idref="#_x0000_s1421"/>
        <o:r id="V:Rule151" type="connector" idref="#_x0000_s1192">
          <o:proxy start="" idref="#_x0000_s1179" connectloc="1"/>
          <o:proxy end="" idref="#_x0000_s1182" connectloc="0"/>
        </o:r>
        <o:r id="V:Rule152" type="connector" idref="#_x0000_s1332"/>
        <o:r id="V:Rule153" type="connector" idref="#_x0000_s1373">
          <o:proxy start="" idref="#_x0000_s1360" connectloc="2"/>
          <o:proxy end="" idref="#_x0000_s1347" connectloc="0"/>
        </o:r>
        <o:r id="V:Rule154" type="connector" idref="#_x0000_s1416">
          <o:proxy start="" idref="#_x0000_s1402" connectloc="2"/>
          <o:proxy end="" idref="#_x0000_s1390" connectloc="0"/>
        </o:r>
        <o:r id="V:Rule155" type="connector" idref="#_x0000_s1434"/>
        <o:r id="V:Rule156" type="connector" idref="#_x0000_s1443"/>
        <o:r id="V:Rule157" type="connector" idref="#_x0000_s1583">
          <o:proxy start="" idref="#_x0000_s1573" connectloc="1"/>
        </o:r>
        <o:r id="V:Rule158" type="connector" idref="#_x0000_s1403">
          <o:proxy start="" idref="#_x0000_s1385" connectloc="2"/>
        </o:r>
        <o:r id="V:Rule159" type="connector" idref="#_x0000_s1438"/>
        <o:r id="V:Rule160" type="connector" idref="#_x0000_s1428"/>
        <o:r id="V:Rule161" type="connector" idref="#_s1272">
          <o:proxy start="" idref="#_s1280" connectloc="0"/>
          <o:proxy end="" idref="#_s1276" connectloc="2"/>
        </o:r>
        <o:r id="V:Rule162" type="connector" idref="#_x0000_s1199"/>
        <o:r id="V:Rule163" type="connector" idref="#_x0000_s1447"/>
        <o:r id="V:Rule164" type="connector" idref="#_x0000_s1436"/>
        <o:r id="V:Rule165" type="connector" idref="#_x0000_s1369">
          <o:proxy start="" idref="#_x0000_s1346" connectloc="2"/>
          <o:proxy end="" idref="#_x0000_s1357" connectloc="0"/>
        </o:r>
        <o:r id="V:Rule166" type="connector" idref="#_x0000_s1367">
          <o:proxy start="" idref="#_x0000_s1346" connectloc="2"/>
        </o:r>
        <o:r id="V:Rule167" type="connector" idref="#_x0000_s1430"/>
        <o:r id="V:Rule168" type="connector" idref="#_x0000_s1375">
          <o:proxy start="" idref="#_x0000_s1360" connectloc="2"/>
          <o:proxy end="" idref="#_x0000_s1345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87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9708C6"/>
    <w:pPr>
      <w:ind w:left="720"/>
    </w:pPr>
    <w:rPr>
      <w:lang w:eastAsia="en-US"/>
    </w:rPr>
  </w:style>
  <w:style w:type="character" w:customStyle="1" w:styleId="10">
    <w:name w:val="Заголовок 1 Знак"/>
    <w:basedOn w:val="a0"/>
    <w:link w:val="1"/>
    <w:rsid w:val="0088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277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277B"/>
    <w:rPr>
      <w:rFonts w:ascii="Arial" w:eastAsia="Lucida Sans Unicode" w:hAnsi="Arial" w:cs="Arial"/>
      <w:b/>
      <w:bCs/>
      <w:kern w:val="1"/>
      <w:sz w:val="26"/>
      <w:szCs w:val="26"/>
    </w:rPr>
  </w:style>
  <w:style w:type="character" w:customStyle="1" w:styleId="50">
    <w:name w:val="Заголовок 5 Знак"/>
    <w:basedOn w:val="a0"/>
    <w:link w:val="5"/>
    <w:rsid w:val="00682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277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827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68277B"/>
  </w:style>
  <w:style w:type="paragraph" w:customStyle="1" w:styleId="af0">
    <w:name w:val="Содержимое таблицы"/>
    <w:basedOn w:val="a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68277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68277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77B"/>
    <w:rPr>
      <w:rFonts w:ascii="Tahoma" w:eastAsia="Lucida Sans Unicode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a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68277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91">
    <w:name w:val="Заголовок 91"/>
    <w:basedOn w:val="a"/>
    <w:qFormat/>
    <w:rsid w:val="0068277B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w">
    <w:name w:val="w"/>
    <w:basedOn w:val="a0"/>
    <w:rsid w:val="003D4909"/>
  </w:style>
  <w:style w:type="character" w:customStyle="1" w:styleId="apple-converted-space">
    <w:name w:val="apple-converted-space"/>
    <w:basedOn w:val="a0"/>
    <w:rsid w:val="003D4909"/>
  </w:style>
  <w:style w:type="character" w:styleId="af5">
    <w:name w:val="Hyperlink"/>
    <w:basedOn w:val="a0"/>
    <w:uiPriority w:val="99"/>
    <w:semiHidden/>
    <w:unhideWhenUsed/>
    <w:rsid w:val="003D49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A8929EEA-7D82-4D3D-A63D-5A5968FED61F}" type="presOf" srcId="{91C9BE5C-4F36-4857-8F2F-EE9D4D6A3C6E}" destId="{97CA7020-FB31-4751-BAAC-73C301E4D91C}" srcOrd="1" destOrd="0" presId="urn:microsoft.com/office/officeart/2005/8/layout/orgChart1"/>
    <dgm:cxn modelId="{3B2341DD-BE83-40CE-8255-2724031BC61B}" type="presOf" srcId="{F12CD794-7970-4FDF-9B1E-CDAD57D0FE65}" destId="{674583DB-9434-417E-B842-78BAA02B65BD}" srcOrd="0" destOrd="0" presId="urn:microsoft.com/office/officeart/2005/8/layout/orgChart1"/>
    <dgm:cxn modelId="{6488071F-056D-490D-B4E9-75D3FA5C4BBF}" type="presOf" srcId="{1CC25858-9EE5-4171-8B4C-968957954B16}" destId="{7A0C161D-D008-499E-B785-3B3AFAB93974}" srcOrd="0" destOrd="0" presId="urn:microsoft.com/office/officeart/2005/8/layout/orgChart1"/>
    <dgm:cxn modelId="{A9B2405C-5E86-47B3-AA86-51211BE9E0FD}" type="presOf" srcId="{389CAFFE-5508-4313-8214-48C3EC0E4DAD}" destId="{CBF7E70C-B293-43BD-9A47-701468E6986B}" srcOrd="0" destOrd="0" presId="urn:microsoft.com/office/officeart/2005/8/layout/orgChart1"/>
    <dgm:cxn modelId="{F8EAA6D0-8D44-4371-91FE-24BC27878415}" type="presOf" srcId="{389CAFFE-5508-4313-8214-48C3EC0E4DAD}" destId="{8A679E80-08F4-47B3-A834-C222E0AB8D28}" srcOrd="1" destOrd="0" presId="urn:microsoft.com/office/officeart/2005/8/layout/orgChart1"/>
    <dgm:cxn modelId="{262A42A0-C7A3-4895-A00C-CAEC44E0A4F8}" type="presOf" srcId="{92379365-167A-4A84-970D-40A8DECB24B2}" destId="{2016262E-54F6-4864-8AF0-6DD27A2CA9F6}" srcOrd="0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AFF0BFE0-AEDE-4E1A-993F-5FA4741F1E14}" type="presOf" srcId="{7FD8B4A0-34FF-47F8-A6E4-D7D2E8A46240}" destId="{64B9D85E-8EC8-4C2F-9595-8048B400CBB7}" srcOrd="0" destOrd="0" presId="urn:microsoft.com/office/officeart/2005/8/layout/orgChart1"/>
    <dgm:cxn modelId="{4406A981-30B9-4643-B878-391552BE6F0D}" type="presOf" srcId="{41148EC8-7860-4615-94CA-B4FA9A94E3E7}" destId="{75F37E7D-BAEF-44F2-B738-9E0C2A9ED0C6}" srcOrd="1" destOrd="0" presId="urn:microsoft.com/office/officeart/2005/8/layout/orgChart1"/>
    <dgm:cxn modelId="{E50D68C1-1741-4F1D-8A4D-BDAACE2C863D}" type="presOf" srcId="{6CAFB3A1-3481-45AC-ADA8-1B05239EE3BB}" destId="{AE789B65-DE5A-4768-948E-E0E66FC70CE2}" srcOrd="0" destOrd="0" presId="urn:microsoft.com/office/officeart/2005/8/layout/orgChart1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47E96D39-63FC-47D5-988B-C38237C66F25}" type="presOf" srcId="{91C9BE5C-4F36-4857-8F2F-EE9D4D6A3C6E}" destId="{8B5A7269-568A-4EC3-BD2E-E29369597A20}" srcOrd="0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0291F430-5D28-43CC-BCF8-7BD0AFBB2C3D}" type="presOf" srcId="{41148EC8-7860-4615-94CA-B4FA9A94E3E7}" destId="{2E3151CA-8C58-4735-A06F-B4A8F73C275F}" srcOrd="0" destOrd="0" presId="urn:microsoft.com/office/officeart/2005/8/layout/orgChart1"/>
    <dgm:cxn modelId="{89D61173-DA8D-4DD5-9660-CC73DF15754C}" type="presOf" srcId="{F12CD794-7970-4FDF-9B1E-CDAD57D0FE65}" destId="{F5AF982A-74AF-496E-9B50-4F8FB382BC32}" srcOrd="1" destOrd="0" presId="urn:microsoft.com/office/officeart/2005/8/layout/orgChart1"/>
    <dgm:cxn modelId="{94C459F0-01F7-4D4F-9A3A-BB340244E455}" type="presOf" srcId="{6CAFB3A1-3481-45AC-ADA8-1B05239EE3BB}" destId="{1F4A9CAE-54F7-478D-BCF8-B68E1E31F68F}" srcOrd="1" destOrd="0" presId="urn:microsoft.com/office/officeart/2005/8/layout/orgChart1"/>
    <dgm:cxn modelId="{8EA58F1F-C4DD-44B7-9CEA-2CCF1870DC5D}" type="presOf" srcId="{5D2B4AF1-C1D6-424E-ABBC-25A8F4CEBD50}" destId="{9B06FFC5-43F6-495D-AB95-0F951836C128}" srcOrd="0" destOrd="0" presId="urn:microsoft.com/office/officeart/2005/8/layout/orgChart1"/>
    <dgm:cxn modelId="{850E8328-B06B-43DE-8B8B-9DDDC29841EC}" type="presOf" srcId="{F0374154-9648-4860-A68D-F8EB80BC6F86}" destId="{57E87441-5856-44F4-B08D-9734D2679920}" srcOrd="0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61883D7B-2018-431C-AAEE-B0CD696BC802}" type="presParOf" srcId="{9B06FFC5-43F6-495D-AB95-0F951836C128}" destId="{0FB6D4E5-60E0-4FF0-9C29-214FAB36FDB5}" srcOrd="0" destOrd="0" presId="urn:microsoft.com/office/officeart/2005/8/layout/orgChart1"/>
    <dgm:cxn modelId="{68A65FF0-65CD-4B1A-9F1E-946A616A2408}" type="presParOf" srcId="{0FB6D4E5-60E0-4FF0-9C29-214FAB36FDB5}" destId="{4C43B19D-B171-4E94-91FB-390A4C336242}" srcOrd="0" destOrd="0" presId="urn:microsoft.com/office/officeart/2005/8/layout/orgChart1"/>
    <dgm:cxn modelId="{B8A52307-5CD3-43FA-8FB8-3C5E5269C346}" type="presParOf" srcId="{4C43B19D-B171-4E94-91FB-390A4C336242}" destId="{674583DB-9434-417E-B842-78BAA02B65BD}" srcOrd="0" destOrd="0" presId="urn:microsoft.com/office/officeart/2005/8/layout/orgChart1"/>
    <dgm:cxn modelId="{65806E28-23DD-4D8D-852C-22CC8676A0EF}" type="presParOf" srcId="{4C43B19D-B171-4E94-91FB-390A4C336242}" destId="{F5AF982A-74AF-496E-9B50-4F8FB382BC32}" srcOrd="1" destOrd="0" presId="urn:microsoft.com/office/officeart/2005/8/layout/orgChart1"/>
    <dgm:cxn modelId="{8EEFF58C-3AED-4BA1-96B4-4B7743359DE0}" type="presParOf" srcId="{0FB6D4E5-60E0-4FF0-9C29-214FAB36FDB5}" destId="{607F666A-71B2-4534-AB9F-3F5CC136E9AF}" srcOrd="1" destOrd="0" presId="urn:microsoft.com/office/officeart/2005/8/layout/orgChart1"/>
    <dgm:cxn modelId="{4C57E02D-B79B-486C-ACFC-005B88D88410}" type="presParOf" srcId="{607F666A-71B2-4534-AB9F-3F5CC136E9AF}" destId="{2016262E-54F6-4864-8AF0-6DD27A2CA9F6}" srcOrd="0" destOrd="0" presId="urn:microsoft.com/office/officeart/2005/8/layout/orgChart1"/>
    <dgm:cxn modelId="{95ECAE89-D9E2-4C74-85D2-5CC855B7A643}" type="presParOf" srcId="{607F666A-71B2-4534-AB9F-3F5CC136E9AF}" destId="{5D6FA0EF-A3ED-4B18-8BEA-A7611796CD8D}" srcOrd="1" destOrd="0" presId="urn:microsoft.com/office/officeart/2005/8/layout/orgChart1"/>
    <dgm:cxn modelId="{1F652184-96F3-4EBE-8F25-9C79DB094867}" type="presParOf" srcId="{5D6FA0EF-A3ED-4B18-8BEA-A7611796CD8D}" destId="{890E3B8D-79EA-4848-A9B3-015DE0A5B7B5}" srcOrd="0" destOrd="0" presId="urn:microsoft.com/office/officeart/2005/8/layout/orgChart1"/>
    <dgm:cxn modelId="{C31FECA1-7CC6-4B1B-8ABE-10FC4F3DCB03}" type="presParOf" srcId="{890E3B8D-79EA-4848-A9B3-015DE0A5B7B5}" destId="{AE789B65-DE5A-4768-948E-E0E66FC70CE2}" srcOrd="0" destOrd="0" presId="urn:microsoft.com/office/officeart/2005/8/layout/orgChart1"/>
    <dgm:cxn modelId="{602D5122-4FC2-4CA2-AD0B-70EDFE384CCD}" type="presParOf" srcId="{890E3B8D-79EA-4848-A9B3-015DE0A5B7B5}" destId="{1F4A9CAE-54F7-478D-BCF8-B68E1E31F68F}" srcOrd="1" destOrd="0" presId="urn:microsoft.com/office/officeart/2005/8/layout/orgChart1"/>
    <dgm:cxn modelId="{BD778893-42C7-400E-BE18-31A0E7FDF7B9}" type="presParOf" srcId="{5D6FA0EF-A3ED-4B18-8BEA-A7611796CD8D}" destId="{78806076-501E-4E56-8706-1BD4260EB733}" srcOrd="1" destOrd="0" presId="urn:microsoft.com/office/officeart/2005/8/layout/orgChart1"/>
    <dgm:cxn modelId="{97BC4832-3E60-4475-9594-BD2048FB6665}" type="presParOf" srcId="{5D6FA0EF-A3ED-4B18-8BEA-A7611796CD8D}" destId="{58D9C476-A840-4A6F-8BBA-A1368017F7C0}" srcOrd="2" destOrd="0" presId="urn:microsoft.com/office/officeart/2005/8/layout/orgChart1"/>
    <dgm:cxn modelId="{4AEEDC8F-9C07-45FF-9464-98EA8DB6BE80}" type="presParOf" srcId="{607F666A-71B2-4534-AB9F-3F5CC136E9AF}" destId="{57E87441-5856-44F4-B08D-9734D2679920}" srcOrd="2" destOrd="0" presId="urn:microsoft.com/office/officeart/2005/8/layout/orgChart1"/>
    <dgm:cxn modelId="{66412302-19C6-4314-A97A-2FD61FBE20CE}" type="presParOf" srcId="{607F666A-71B2-4534-AB9F-3F5CC136E9AF}" destId="{25A9572A-6623-41FD-A76E-4B9A152F4BEC}" srcOrd="3" destOrd="0" presId="urn:microsoft.com/office/officeart/2005/8/layout/orgChart1"/>
    <dgm:cxn modelId="{E88A33C1-3AAD-4164-A94B-A0D0C89132D4}" type="presParOf" srcId="{25A9572A-6623-41FD-A76E-4B9A152F4BEC}" destId="{834E8A3E-C5D6-4350-8EB1-A7B1611B3B48}" srcOrd="0" destOrd="0" presId="urn:microsoft.com/office/officeart/2005/8/layout/orgChart1"/>
    <dgm:cxn modelId="{5BEED0AF-5FC7-4284-B3D3-4E53DAECC247}" type="presParOf" srcId="{834E8A3E-C5D6-4350-8EB1-A7B1611B3B48}" destId="{2E3151CA-8C58-4735-A06F-B4A8F73C275F}" srcOrd="0" destOrd="0" presId="urn:microsoft.com/office/officeart/2005/8/layout/orgChart1"/>
    <dgm:cxn modelId="{D3A5ED19-864F-4742-902F-D60173BB253F}" type="presParOf" srcId="{834E8A3E-C5D6-4350-8EB1-A7B1611B3B48}" destId="{75F37E7D-BAEF-44F2-B738-9E0C2A9ED0C6}" srcOrd="1" destOrd="0" presId="urn:microsoft.com/office/officeart/2005/8/layout/orgChart1"/>
    <dgm:cxn modelId="{E77ACBF1-14C7-4667-A20F-C769BCF3FD77}" type="presParOf" srcId="{25A9572A-6623-41FD-A76E-4B9A152F4BEC}" destId="{F6D2BB32-403B-4295-9795-1D7A04B50B63}" srcOrd="1" destOrd="0" presId="urn:microsoft.com/office/officeart/2005/8/layout/orgChart1"/>
    <dgm:cxn modelId="{71B2CD92-9066-418E-A84B-9AB62E8166C0}" type="presParOf" srcId="{25A9572A-6623-41FD-A76E-4B9A152F4BEC}" destId="{61B6C2AE-8A59-4BE7-8878-E2B1F8AB5595}" srcOrd="2" destOrd="0" presId="urn:microsoft.com/office/officeart/2005/8/layout/orgChart1"/>
    <dgm:cxn modelId="{5D495754-D753-4C37-8F86-8150BF28F54C}" type="presParOf" srcId="{607F666A-71B2-4534-AB9F-3F5CC136E9AF}" destId="{7A0C161D-D008-499E-B785-3B3AFAB93974}" srcOrd="4" destOrd="0" presId="urn:microsoft.com/office/officeart/2005/8/layout/orgChart1"/>
    <dgm:cxn modelId="{B1C84EC1-B54B-49CC-A037-7D448388C96F}" type="presParOf" srcId="{607F666A-71B2-4534-AB9F-3F5CC136E9AF}" destId="{C43903CA-831F-46C9-A699-6F8E9B4F3279}" srcOrd="5" destOrd="0" presId="urn:microsoft.com/office/officeart/2005/8/layout/orgChart1"/>
    <dgm:cxn modelId="{07E590F3-F89E-4C51-99D6-28A80CDD39D4}" type="presParOf" srcId="{C43903CA-831F-46C9-A699-6F8E9B4F3279}" destId="{C1C73176-763F-45FE-BCCA-4D27F8DC946E}" srcOrd="0" destOrd="0" presId="urn:microsoft.com/office/officeart/2005/8/layout/orgChart1"/>
    <dgm:cxn modelId="{48E3213B-47BF-43F7-8971-C4ACC9FD0CC0}" type="presParOf" srcId="{C1C73176-763F-45FE-BCCA-4D27F8DC946E}" destId="{CBF7E70C-B293-43BD-9A47-701468E6986B}" srcOrd="0" destOrd="0" presId="urn:microsoft.com/office/officeart/2005/8/layout/orgChart1"/>
    <dgm:cxn modelId="{DA1ED155-24F7-4FD2-80B8-26074D5CCB52}" type="presParOf" srcId="{C1C73176-763F-45FE-BCCA-4D27F8DC946E}" destId="{8A679E80-08F4-47B3-A834-C222E0AB8D28}" srcOrd="1" destOrd="0" presId="urn:microsoft.com/office/officeart/2005/8/layout/orgChart1"/>
    <dgm:cxn modelId="{34A44CF4-E8EC-4BF0-9E03-827025B25AF1}" type="presParOf" srcId="{C43903CA-831F-46C9-A699-6F8E9B4F3279}" destId="{715116B9-E6FD-48BD-A89E-66D11BED76A0}" srcOrd="1" destOrd="0" presId="urn:microsoft.com/office/officeart/2005/8/layout/orgChart1"/>
    <dgm:cxn modelId="{50DA4B83-EEA2-4A5C-82BE-9B0D62E2141C}" type="presParOf" srcId="{C43903CA-831F-46C9-A699-6F8E9B4F3279}" destId="{726B9B2F-1EA2-478C-BFBF-212BA4E6D3D8}" srcOrd="2" destOrd="0" presId="urn:microsoft.com/office/officeart/2005/8/layout/orgChart1"/>
    <dgm:cxn modelId="{AF94095F-BC24-471B-80D9-0FBEE5E41CBA}" type="presParOf" srcId="{607F666A-71B2-4534-AB9F-3F5CC136E9AF}" destId="{64B9D85E-8EC8-4C2F-9595-8048B400CBB7}" srcOrd="6" destOrd="0" presId="urn:microsoft.com/office/officeart/2005/8/layout/orgChart1"/>
    <dgm:cxn modelId="{E854E72B-A810-41D1-9570-B504CD5FB2B8}" type="presParOf" srcId="{607F666A-71B2-4534-AB9F-3F5CC136E9AF}" destId="{9D63896C-6E53-442F-BB16-ECFF5ABD4AA1}" srcOrd="7" destOrd="0" presId="urn:microsoft.com/office/officeart/2005/8/layout/orgChart1"/>
    <dgm:cxn modelId="{BE9CAFD2-3CED-42F7-B263-C41846CF17CD}" type="presParOf" srcId="{9D63896C-6E53-442F-BB16-ECFF5ABD4AA1}" destId="{B0D7DA81-615C-47CC-8A48-7076E9E68EFD}" srcOrd="0" destOrd="0" presId="urn:microsoft.com/office/officeart/2005/8/layout/orgChart1"/>
    <dgm:cxn modelId="{013FECAD-5423-4A69-8EC5-A48E592F1D85}" type="presParOf" srcId="{B0D7DA81-615C-47CC-8A48-7076E9E68EFD}" destId="{8B5A7269-568A-4EC3-BD2E-E29369597A20}" srcOrd="0" destOrd="0" presId="urn:microsoft.com/office/officeart/2005/8/layout/orgChart1"/>
    <dgm:cxn modelId="{9D4B8278-C288-4FDF-9ABB-BD6D210E1090}" type="presParOf" srcId="{B0D7DA81-615C-47CC-8A48-7076E9E68EFD}" destId="{97CA7020-FB31-4751-BAAC-73C301E4D91C}" srcOrd="1" destOrd="0" presId="urn:microsoft.com/office/officeart/2005/8/layout/orgChart1"/>
    <dgm:cxn modelId="{636B2BB9-486B-4F99-AFFA-902DFF7E5332}" type="presParOf" srcId="{9D63896C-6E53-442F-BB16-ECFF5ABD4AA1}" destId="{995FE4D8-0597-47BD-978B-F7E735E7F5CB}" srcOrd="1" destOrd="0" presId="urn:microsoft.com/office/officeart/2005/8/layout/orgChart1"/>
    <dgm:cxn modelId="{90943FFD-4C5F-437D-A5DD-216590B1CB34}" type="presParOf" srcId="{9D63896C-6E53-442F-BB16-ECFF5ABD4AA1}" destId="{C7AB23E7-38FC-45E2-91B4-A5152BDDBF86}" srcOrd="2" destOrd="0" presId="urn:microsoft.com/office/officeart/2005/8/layout/orgChart1"/>
    <dgm:cxn modelId="{40B1A060-7362-4F4C-8AEC-04E2F724961D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EC415-1BED-4428-9C6B-F340F2B2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78</Pages>
  <Words>13865</Words>
  <Characters>79036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206</cp:revision>
  <dcterms:created xsi:type="dcterms:W3CDTF">2014-11-26T19:22:00Z</dcterms:created>
  <dcterms:modified xsi:type="dcterms:W3CDTF">2017-04-20T16:08:00Z</dcterms:modified>
</cp:coreProperties>
</file>